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543634" w14:textId="77777777" w:rsidR="00A87688" w:rsidRPr="007C656A" w:rsidRDefault="00A87688" w:rsidP="008607A2">
      <w:bookmarkStart w:id="0" w:name="h.gjdgxs" w:colFirst="0" w:colLast="0"/>
      <w:bookmarkEnd w:id="0"/>
    </w:p>
    <w:p w14:paraId="77B05E9A" w14:textId="77777777" w:rsidR="00A87688" w:rsidRDefault="00A87688" w:rsidP="00A87688">
      <w:pPr>
        <w:pStyle w:val="Normal1"/>
        <w:jc w:val="center"/>
        <w:rPr>
          <w:b/>
          <w:color w:val="FF0000"/>
          <w:sz w:val="18"/>
          <w:szCs w:val="18"/>
        </w:rPr>
      </w:pPr>
    </w:p>
    <w:p w14:paraId="442A217F" w14:textId="5E90A168" w:rsidR="00011DA5" w:rsidRDefault="00011DA5" w:rsidP="00A87688">
      <w:pPr>
        <w:pStyle w:val="Normal1"/>
        <w:jc w:val="center"/>
        <w:rPr>
          <w:b/>
          <w:color w:val="FF0000"/>
          <w:sz w:val="18"/>
          <w:szCs w:val="18"/>
        </w:rPr>
      </w:pPr>
    </w:p>
    <w:p w14:paraId="1F53E02D" w14:textId="77777777" w:rsidR="00A87688" w:rsidRPr="00B354D7" w:rsidRDefault="00A87688" w:rsidP="00A87688">
      <w:pPr>
        <w:pStyle w:val="Normal1"/>
        <w:jc w:val="center"/>
        <w:rPr>
          <w:b/>
          <w:color w:val="FF0000"/>
          <w:sz w:val="18"/>
          <w:szCs w:val="18"/>
        </w:rPr>
      </w:pPr>
    </w:p>
    <w:p w14:paraId="6FCBEC6C" w14:textId="77777777" w:rsidR="000F6E03" w:rsidRPr="000F6E03" w:rsidRDefault="000F6E03" w:rsidP="00A2763E">
      <w:pPr>
        <w:pStyle w:val="Normal1"/>
        <w:rPr>
          <w:b/>
          <w:color w:val="FF0000"/>
          <w:sz w:val="18"/>
          <w:szCs w:val="18"/>
        </w:rPr>
      </w:pPr>
    </w:p>
    <w:p w14:paraId="7D39CF69" w14:textId="77777777" w:rsidR="00413FB3" w:rsidRPr="00E150E0" w:rsidRDefault="00A2763E" w:rsidP="00A2763E">
      <w:pPr>
        <w:pStyle w:val="Normal1"/>
        <w:rPr>
          <w:color w:val="auto"/>
        </w:rPr>
      </w:pPr>
      <w:r w:rsidRPr="00E150E0">
        <w:rPr>
          <w:b/>
          <w:color w:val="FF0000"/>
          <w:sz w:val="34"/>
          <w:szCs w:val="34"/>
        </w:rPr>
        <w:t>Art</w:t>
      </w:r>
      <w:r w:rsidR="00DD41B7" w:rsidRPr="00E150E0">
        <w:rPr>
          <w:b/>
          <w:color w:val="FF0000"/>
          <w:sz w:val="34"/>
          <w:szCs w:val="34"/>
        </w:rPr>
        <w:t xml:space="preserve"> Colony Association </w:t>
      </w:r>
      <w:r w:rsidR="007643BF" w:rsidRPr="00E150E0">
        <w:rPr>
          <w:b/>
          <w:color w:val="FF0000"/>
          <w:sz w:val="34"/>
          <w:szCs w:val="34"/>
        </w:rPr>
        <w:t>202</w:t>
      </w:r>
      <w:r w:rsidR="001E6CA6" w:rsidRPr="00E150E0">
        <w:rPr>
          <w:b/>
          <w:color w:val="FF0000"/>
          <w:sz w:val="34"/>
          <w:szCs w:val="34"/>
        </w:rPr>
        <w:t>3</w:t>
      </w:r>
      <w:r w:rsidR="00457365" w:rsidRPr="00E150E0">
        <w:rPr>
          <w:b/>
          <w:color w:val="FF0000"/>
          <w:sz w:val="34"/>
          <w:szCs w:val="34"/>
        </w:rPr>
        <w:t xml:space="preserve"> </w:t>
      </w:r>
      <w:r w:rsidR="00DD41B7" w:rsidRPr="00E150E0">
        <w:rPr>
          <w:b/>
          <w:color w:val="FF0000"/>
          <w:sz w:val="34"/>
          <w:szCs w:val="34"/>
        </w:rPr>
        <w:t>Middle School Art Competition Packet</w:t>
      </w:r>
    </w:p>
    <w:p w14:paraId="2DD6E9CE" w14:textId="77777777" w:rsidR="00DD41B7" w:rsidRPr="00E150E0" w:rsidRDefault="00DD41B7">
      <w:pPr>
        <w:pStyle w:val="Normal1"/>
        <w:rPr>
          <w:color w:val="auto"/>
        </w:rPr>
      </w:pPr>
    </w:p>
    <w:p w14:paraId="28D444A7" w14:textId="77777777" w:rsidR="00413FB3" w:rsidRPr="00E150E0" w:rsidRDefault="00E159A1">
      <w:pPr>
        <w:pStyle w:val="Normal1"/>
        <w:rPr>
          <w:color w:val="5F497A" w:themeColor="accent4" w:themeShade="BF"/>
        </w:rPr>
      </w:pPr>
      <w:r w:rsidRPr="00E150E0">
        <w:rPr>
          <w:color w:val="auto"/>
        </w:rPr>
        <w:t>Dear Middle/Intermediate Art Educators,</w:t>
      </w:r>
    </w:p>
    <w:p w14:paraId="725A72B6" w14:textId="77777777" w:rsidR="00413FB3" w:rsidRPr="00E150E0" w:rsidRDefault="00413FB3">
      <w:pPr>
        <w:pStyle w:val="Normal1"/>
        <w:rPr>
          <w:color w:val="auto"/>
        </w:rPr>
      </w:pPr>
    </w:p>
    <w:p w14:paraId="12EFAB3A" w14:textId="77777777" w:rsidR="00204E5C" w:rsidRPr="00E150E0" w:rsidRDefault="00E159A1">
      <w:pPr>
        <w:pStyle w:val="Normal1"/>
        <w:rPr>
          <w:color w:val="auto"/>
        </w:rPr>
      </w:pPr>
      <w:r w:rsidRPr="00E150E0">
        <w:rPr>
          <w:color w:val="auto"/>
        </w:rPr>
        <w:t>We welcome the participation of your students i</w:t>
      </w:r>
      <w:r w:rsidR="00107350" w:rsidRPr="00E150E0">
        <w:rPr>
          <w:color w:val="auto"/>
        </w:rPr>
        <w:t xml:space="preserve">n the Art Colony Association's </w:t>
      </w:r>
      <w:r w:rsidR="001E6CA6" w:rsidRPr="00E150E0">
        <w:rPr>
          <w:color w:val="E36C0A" w:themeColor="accent6" w:themeShade="BF"/>
        </w:rPr>
        <w:t>10</w:t>
      </w:r>
      <w:r w:rsidR="00107350" w:rsidRPr="00E150E0">
        <w:rPr>
          <w:color w:val="E36C0A" w:themeColor="accent6" w:themeShade="BF"/>
        </w:rPr>
        <w:t>th</w:t>
      </w:r>
      <w:r w:rsidRPr="00E150E0">
        <w:rPr>
          <w:color w:val="auto"/>
        </w:rPr>
        <w:t xml:space="preserve"> Annual Middle School Art Competition, an education initiative offered by the producer of Bayou City Art Festivals</w:t>
      </w:r>
      <w:r w:rsidR="00987B4C" w:rsidRPr="00E150E0">
        <w:rPr>
          <w:color w:val="auto"/>
        </w:rPr>
        <w:t xml:space="preserve">.  </w:t>
      </w:r>
      <w:r w:rsidRPr="00E150E0">
        <w:rPr>
          <w:color w:val="auto"/>
        </w:rPr>
        <w:t xml:space="preserve">The competition culminates in an exhibition of the </w:t>
      </w:r>
      <w:r w:rsidR="00E863AE" w:rsidRPr="00E150E0">
        <w:rPr>
          <w:color w:val="auto"/>
        </w:rPr>
        <w:t>finalists’</w:t>
      </w:r>
      <w:r w:rsidRPr="00E150E0">
        <w:rPr>
          <w:color w:val="auto"/>
        </w:rPr>
        <w:t xml:space="preserve"> artwork at the </w:t>
      </w:r>
      <w:r w:rsidRPr="00E150E0">
        <w:rPr>
          <w:b/>
          <w:color w:val="auto"/>
        </w:rPr>
        <w:t>Bayou City Art Festival Memorial Park</w:t>
      </w:r>
      <w:r w:rsidR="00107350" w:rsidRPr="00E150E0">
        <w:rPr>
          <w:b/>
          <w:color w:val="auto"/>
        </w:rPr>
        <w:t xml:space="preserve">, </w:t>
      </w:r>
      <w:r w:rsidR="00537B12" w:rsidRPr="00E150E0">
        <w:rPr>
          <w:b/>
          <w:color w:val="auto"/>
        </w:rPr>
        <w:t>March 2</w:t>
      </w:r>
      <w:r w:rsidR="001E6CA6" w:rsidRPr="00E150E0">
        <w:rPr>
          <w:b/>
          <w:color w:val="auto"/>
        </w:rPr>
        <w:t>4</w:t>
      </w:r>
      <w:r w:rsidR="00107350" w:rsidRPr="00E150E0">
        <w:rPr>
          <w:b/>
          <w:color w:val="auto"/>
        </w:rPr>
        <w:t>-March</w:t>
      </w:r>
      <w:r w:rsidR="00F26481" w:rsidRPr="00E150E0">
        <w:rPr>
          <w:b/>
          <w:color w:val="auto"/>
        </w:rPr>
        <w:t xml:space="preserve"> </w:t>
      </w:r>
      <w:r w:rsidR="007643BF" w:rsidRPr="00E150E0">
        <w:rPr>
          <w:b/>
          <w:color w:val="auto"/>
        </w:rPr>
        <w:t>2</w:t>
      </w:r>
      <w:r w:rsidR="001E6CA6" w:rsidRPr="00E150E0">
        <w:rPr>
          <w:b/>
          <w:color w:val="auto"/>
        </w:rPr>
        <w:t>6</w:t>
      </w:r>
      <w:r w:rsidR="007643BF" w:rsidRPr="00E150E0">
        <w:rPr>
          <w:b/>
          <w:color w:val="auto"/>
        </w:rPr>
        <w:t>, 202</w:t>
      </w:r>
      <w:r w:rsidR="001E6CA6" w:rsidRPr="00E150E0">
        <w:rPr>
          <w:b/>
          <w:color w:val="auto"/>
        </w:rPr>
        <w:t>3</w:t>
      </w:r>
      <w:r w:rsidRPr="00E150E0">
        <w:rPr>
          <w:color w:val="auto"/>
        </w:rPr>
        <w:t>.</w:t>
      </w:r>
    </w:p>
    <w:p w14:paraId="0F889455" w14:textId="77777777" w:rsidR="00413FB3" w:rsidRPr="00E150E0" w:rsidRDefault="00413FB3">
      <w:pPr>
        <w:pStyle w:val="Normal1"/>
        <w:rPr>
          <w:color w:val="auto"/>
          <w:sz w:val="20"/>
          <w:szCs w:val="20"/>
        </w:rPr>
      </w:pPr>
    </w:p>
    <w:p w14:paraId="05AF4691" w14:textId="77777777" w:rsidR="00204E5C" w:rsidRPr="00E150E0" w:rsidRDefault="00E159A1">
      <w:pPr>
        <w:pStyle w:val="Normal1"/>
        <w:rPr>
          <w:color w:val="auto"/>
        </w:rPr>
      </w:pPr>
      <w:r w:rsidRPr="00E150E0">
        <w:rPr>
          <w:color w:val="auto"/>
        </w:rPr>
        <w:t xml:space="preserve">This is a rare and privileged opportunity for </w:t>
      </w:r>
      <w:r w:rsidR="00E863AE" w:rsidRPr="00E150E0">
        <w:rPr>
          <w:b/>
          <w:color w:val="auto"/>
        </w:rPr>
        <w:t>Middle S</w:t>
      </w:r>
      <w:r w:rsidRPr="00E150E0">
        <w:rPr>
          <w:b/>
          <w:color w:val="auto"/>
        </w:rPr>
        <w:t>chool</w:t>
      </w:r>
      <w:r w:rsidRPr="00E150E0">
        <w:rPr>
          <w:color w:val="auto"/>
        </w:rPr>
        <w:t xml:space="preserve"> students to:</w:t>
      </w:r>
    </w:p>
    <w:p w14:paraId="3032D94E" w14:textId="77777777" w:rsidR="00413FB3" w:rsidRPr="00E150E0" w:rsidRDefault="00E159A1">
      <w:pPr>
        <w:pStyle w:val="Normal1"/>
        <w:numPr>
          <w:ilvl w:val="0"/>
          <w:numId w:val="4"/>
        </w:numPr>
        <w:ind w:hanging="360"/>
        <w:contextualSpacing/>
        <w:rPr>
          <w:color w:val="auto"/>
        </w:rPr>
      </w:pPr>
      <w:r w:rsidRPr="00E150E0">
        <w:rPr>
          <w:color w:val="auto"/>
        </w:rPr>
        <w:t>enter their art into a juried competition</w:t>
      </w:r>
    </w:p>
    <w:p w14:paraId="29C75AC2" w14:textId="77777777" w:rsidR="00413FB3" w:rsidRPr="00E150E0" w:rsidRDefault="00E159A1">
      <w:pPr>
        <w:pStyle w:val="Normal1"/>
        <w:numPr>
          <w:ilvl w:val="0"/>
          <w:numId w:val="4"/>
        </w:numPr>
        <w:ind w:hanging="360"/>
        <w:contextualSpacing/>
        <w:rPr>
          <w:color w:val="auto"/>
        </w:rPr>
      </w:pPr>
      <w:r w:rsidRPr="00E150E0">
        <w:rPr>
          <w:color w:val="auto"/>
        </w:rPr>
        <w:t>have their art displayed in public</w:t>
      </w:r>
    </w:p>
    <w:p w14:paraId="5FF17AA6" w14:textId="77777777" w:rsidR="00204E5C" w:rsidRPr="00E150E0" w:rsidRDefault="00E159A1">
      <w:pPr>
        <w:pStyle w:val="Normal1"/>
        <w:numPr>
          <w:ilvl w:val="0"/>
          <w:numId w:val="4"/>
        </w:numPr>
        <w:ind w:hanging="360"/>
        <w:contextualSpacing/>
        <w:rPr>
          <w:color w:val="auto"/>
        </w:rPr>
      </w:pPr>
      <w:r w:rsidRPr="00E150E0">
        <w:rPr>
          <w:color w:val="auto"/>
        </w:rPr>
        <w:t>take part in extraordi</w:t>
      </w:r>
      <w:r w:rsidR="00DD41B7" w:rsidRPr="00E150E0">
        <w:rPr>
          <w:color w:val="auto"/>
        </w:rPr>
        <w:t>nary</w:t>
      </w:r>
      <w:r w:rsidR="00107350" w:rsidRPr="00E150E0">
        <w:rPr>
          <w:color w:val="auto"/>
        </w:rPr>
        <w:t xml:space="preserve"> interactions with working artists</w:t>
      </w:r>
    </w:p>
    <w:p w14:paraId="4DFB18A8" w14:textId="77777777" w:rsidR="00413FB3" w:rsidRPr="00E150E0" w:rsidRDefault="00E159A1">
      <w:pPr>
        <w:pStyle w:val="Normal1"/>
        <w:numPr>
          <w:ilvl w:val="0"/>
          <w:numId w:val="4"/>
        </w:numPr>
        <w:ind w:hanging="360"/>
        <w:contextualSpacing/>
        <w:rPr>
          <w:color w:val="auto"/>
        </w:rPr>
      </w:pPr>
      <w:r w:rsidRPr="00E150E0">
        <w:rPr>
          <w:color w:val="auto"/>
        </w:rPr>
        <w:t>win valuable prizes for themselves and for their schools</w:t>
      </w:r>
    </w:p>
    <w:p w14:paraId="34EDC384" w14:textId="77777777" w:rsidR="00413FB3" w:rsidRPr="00E150E0" w:rsidRDefault="00413FB3">
      <w:pPr>
        <w:pStyle w:val="Normal1"/>
        <w:rPr>
          <w:color w:val="auto"/>
          <w:sz w:val="20"/>
          <w:szCs w:val="20"/>
        </w:rPr>
      </w:pPr>
    </w:p>
    <w:p w14:paraId="20727AAB" w14:textId="77777777" w:rsidR="00413FB3" w:rsidRPr="00E150E0" w:rsidRDefault="003176D7">
      <w:pPr>
        <w:pStyle w:val="Normal1"/>
        <w:rPr>
          <w:color w:val="auto"/>
        </w:rPr>
      </w:pPr>
      <w:r w:rsidRPr="00E150E0">
        <w:rPr>
          <w:b/>
          <w:color w:val="auto"/>
        </w:rPr>
        <w:t>How to Get i</w:t>
      </w:r>
      <w:r w:rsidR="00E159A1" w:rsidRPr="00E150E0">
        <w:rPr>
          <w:b/>
          <w:color w:val="auto"/>
        </w:rPr>
        <w:t>n on This Awesome Contest!</w:t>
      </w:r>
    </w:p>
    <w:p w14:paraId="62D8B22F" w14:textId="77777777" w:rsidR="00413FB3" w:rsidRPr="00E150E0" w:rsidRDefault="0043431C">
      <w:pPr>
        <w:pStyle w:val="Normal1"/>
        <w:numPr>
          <w:ilvl w:val="0"/>
          <w:numId w:val="5"/>
        </w:numPr>
        <w:ind w:hanging="360"/>
        <w:contextualSpacing/>
        <w:rPr>
          <w:color w:val="auto"/>
        </w:rPr>
      </w:pPr>
      <w:r w:rsidRPr="00E150E0">
        <w:rPr>
          <w:color w:val="auto"/>
        </w:rPr>
        <w:t xml:space="preserve">Art teachers </w:t>
      </w:r>
      <w:r w:rsidR="00097B64" w:rsidRPr="00E150E0">
        <w:rPr>
          <w:color w:val="auto"/>
        </w:rPr>
        <w:t xml:space="preserve">complete and submit the </w:t>
      </w:r>
      <w:hyperlink r:id="rId8" w:history="1">
        <w:r w:rsidR="00E863AE" w:rsidRPr="00E150E0">
          <w:rPr>
            <w:rStyle w:val="Hyperlink"/>
            <w:rFonts w:ascii="Calibri" w:hAnsi="Calibri"/>
            <w:color w:val="auto"/>
          </w:rPr>
          <w:t>Online</w:t>
        </w:r>
        <w:r w:rsidR="00E159A1" w:rsidRPr="00E150E0">
          <w:rPr>
            <w:rStyle w:val="Hyperlink"/>
            <w:rFonts w:ascii="Calibri" w:hAnsi="Calibri"/>
            <w:color w:val="auto"/>
          </w:rPr>
          <w:t xml:space="preserve"> Registration</w:t>
        </w:r>
        <w:r w:rsidR="00E863AE" w:rsidRPr="00E150E0">
          <w:rPr>
            <w:rStyle w:val="Hyperlink"/>
            <w:rFonts w:ascii="Calibri" w:hAnsi="Calibri"/>
            <w:color w:val="auto"/>
          </w:rPr>
          <w:t xml:space="preserve"> Form</w:t>
        </w:r>
      </w:hyperlink>
      <w:r w:rsidR="00E863AE" w:rsidRPr="00E150E0">
        <w:rPr>
          <w:rFonts w:ascii="Calibri" w:hAnsi="Calibri"/>
          <w:color w:val="auto"/>
        </w:rPr>
        <w:t xml:space="preserve"> </w:t>
      </w:r>
      <w:r w:rsidR="00B10B1F" w:rsidRPr="00E150E0">
        <w:rPr>
          <w:rFonts w:ascii="Calibri" w:hAnsi="Calibri"/>
          <w:color w:val="auto"/>
        </w:rPr>
        <w:t xml:space="preserve">between </w:t>
      </w:r>
      <w:r w:rsidR="00F10DF3" w:rsidRPr="00E150E0">
        <w:rPr>
          <w:rFonts w:ascii="Calibri" w:hAnsi="Calibri"/>
          <w:color w:val="auto"/>
        </w:rPr>
        <w:t>November 1</w:t>
      </w:r>
      <w:r w:rsidR="00B10B1F" w:rsidRPr="00E150E0">
        <w:rPr>
          <w:color w:val="auto"/>
        </w:rPr>
        <w:t xml:space="preserve"> - </w:t>
      </w:r>
      <w:r w:rsidR="00097B64" w:rsidRPr="00E150E0">
        <w:rPr>
          <w:color w:val="auto"/>
        </w:rPr>
        <w:t>December</w:t>
      </w:r>
      <w:r w:rsidR="00AA3887" w:rsidRPr="00E150E0">
        <w:rPr>
          <w:color w:val="auto"/>
        </w:rPr>
        <w:t xml:space="preserve"> 6</w:t>
      </w:r>
      <w:r w:rsidR="00B10B1F" w:rsidRPr="00E150E0">
        <w:rPr>
          <w:color w:val="auto"/>
        </w:rPr>
        <w:t xml:space="preserve">, </w:t>
      </w:r>
      <w:r w:rsidR="007643BF" w:rsidRPr="00E150E0">
        <w:rPr>
          <w:color w:val="auto"/>
        </w:rPr>
        <w:t>202</w:t>
      </w:r>
      <w:r w:rsidR="001E6CA6" w:rsidRPr="00E150E0">
        <w:rPr>
          <w:color w:val="auto"/>
        </w:rPr>
        <w:t>3.</w:t>
      </w:r>
    </w:p>
    <w:p w14:paraId="2E389A87" w14:textId="77777777" w:rsidR="00204E5C" w:rsidRPr="00E150E0" w:rsidRDefault="0043431C" w:rsidP="001E6CA6">
      <w:pPr>
        <w:pStyle w:val="Normal1"/>
        <w:ind w:left="720"/>
        <w:contextualSpacing/>
        <w:rPr>
          <w:color w:val="auto"/>
        </w:rPr>
      </w:pPr>
      <w:r w:rsidRPr="00E150E0">
        <w:rPr>
          <w:color w:val="auto"/>
        </w:rPr>
        <w:t>Teachers p</w:t>
      </w:r>
      <w:r w:rsidR="00E159A1" w:rsidRPr="00E150E0">
        <w:rPr>
          <w:color w:val="auto"/>
        </w:rPr>
        <w:t xml:space="preserve">romote student participation in classrooms—see </w:t>
      </w:r>
      <w:r w:rsidR="00E159A1" w:rsidRPr="00E150E0">
        <w:rPr>
          <w:b/>
          <w:color w:val="auto"/>
        </w:rPr>
        <w:t>Competition Rules</w:t>
      </w:r>
    </w:p>
    <w:p w14:paraId="4C8D04A2" w14:textId="77777777" w:rsidR="00204E5C" w:rsidRPr="00E150E0" w:rsidRDefault="0043431C">
      <w:pPr>
        <w:pStyle w:val="Normal1"/>
        <w:numPr>
          <w:ilvl w:val="0"/>
          <w:numId w:val="5"/>
        </w:numPr>
        <w:ind w:hanging="360"/>
        <w:contextualSpacing/>
        <w:rPr>
          <w:color w:val="auto"/>
        </w:rPr>
      </w:pPr>
      <w:r w:rsidRPr="00E150E0">
        <w:rPr>
          <w:color w:val="auto"/>
        </w:rPr>
        <w:t>Students’ a</w:t>
      </w:r>
      <w:r w:rsidR="00E159A1" w:rsidRPr="00E150E0">
        <w:rPr>
          <w:color w:val="auto"/>
        </w:rPr>
        <w:t>rtwork m</w:t>
      </w:r>
      <w:r w:rsidR="00B10B1F" w:rsidRPr="00E150E0">
        <w:rPr>
          <w:color w:val="auto"/>
        </w:rPr>
        <w:t>ust be submitted</w:t>
      </w:r>
      <w:r w:rsidRPr="00E150E0">
        <w:rPr>
          <w:color w:val="auto"/>
        </w:rPr>
        <w:t xml:space="preserve"> at</w:t>
      </w:r>
      <w:r w:rsidR="00E159A1" w:rsidRPr="00E150E0">
        <w:rPr>
          <w:color w:val="auto"/>
        </w:rPr>
        <w:t xml:space="preserve"> the Art Colony A</w:t>
      </w:r>
      <w:r w:rsidR="00107350" w:rsidRPr="00E150E0">
        <w:rPr>
          <w:color w:val="auto"/>
        </w:rPr>
        <w:t>ssociation office</w:t>
      </w:r>
      <w:r w:rsidRPr="00E150E0">
        <w:rPr>
          <w:color w:val="auto"/>
        </w:rPr>
        <w:t xml:space="preserve"> </w:t>
      </w:r>
      <w:r w:rsidR="007643BF" w:rsidRPr="00E150E0">
        <w:rPr>
          <w:color w:val="auto"/>
        </w:rPr>
        <w:t>January</w:t>
      </w:r>
      <w:r w:rsidR="007C656A" w:rsidRPr="00E150E0">
        <w:rPr>
          <w:color w:val="auto"/>
        </w:rPr>
        <w:t xml:space="preserve"> </w:t>
      </w:r>
      <w:r w:rsidR="007C656A" w:rsidRPr="00E150E0">
        <w:rPr>
          <w:color w:val="FF0000"/>
        </w:rPr>
        <w:t>26-28</w:t>
      </w:r>
      <w:r w:rsidR="00E159A1" w:rsidRPr="00E150E0">
        <w:rPr>
          <w:color w:val="auto"/>
        </w:rPr>
        <w:t>,</w:t>
      </w:r>
      <w:r w:rsidR="007643BF" w:rsidRPr="00E150E0">
        <w:rPr>
          <w:color w:val="auto"/>
        </w:rPr>
        <w:t xml:space="preserve"> 202</w:t>
      </w:r>
      <w:r w:rsidR="001E6CA6" w:rsidRPr="00E150E0">
        <w:rPr>
          <w:color w:val="auto"/>
        </w:rPr>
        <w:t>3</w:t>
      </w:r>
      <w:r w:rsidR="00E159A1" w:rsidRPr="00E150E0">
        <w:rPr>
          <w:color w:val="auto"/>
        </w:rPr>
        <w:t>.</w:t>
      </w:r>
    </w:p>
    <w:p w14:paraId="58F7A1A7" w14:textId="77777777" w:rsidR="00413FB3" w:rsidRPr="00E150E0" w:rsidRDefault="00F751AF" w:rsidP="00F751AF">
      <w:pPr>
        <w:pStyle w:val="Normal1"/>
        <w:numPr>
          <w:ilvl w:val="1"/>
          <w:numId w:val="5"/>
        </w:numPr>
        <w:ind w:hanging="360"/>
        <w:contextualSpacing/>
        <w:rPr>
          <w:b/>
          <w:color w:val="auto"/>
        </w:rPr>
      </w:pPr>
      <w:r w:rsidRPr="00E150E0">
        <w:rPr>
          <w:b/>
          <w:color w:val="auto"/>
        </w:rPr>
        <w:t xml:space="preserve">Student Application, Permission and Media Release Form </w:t>
      </w:r>
      <w:r w:rsidR="00E159A1" w:rsidRPr="00E150E0">
        <w:rPr>
          <w:b/>
          <w:color w:val="auto"/>
        </w:rPr>
        <w:t>must be firmly attached to the back of each piece of artwork submitted.</w:t>
      </w:r>
    </w:p>
    <w:p w14:paraId="2F01659A" w14:textId="77777777" w:rsidR="00413FB3" w:rsidRPr="00E150E0" w:rsidRDefault="00EC3F64" w:rsidP="008E164C">
      <w:pPr>
        <w:pStyle w:val="Normal1"/>
        <w:numPr>
          <w:ilvl w:val="1"/>
          <w:numId w:val="5"/>
        </w:numPr>
        <w:ind w:hanging="360"/>
        <w:contextualSpacing/>
        <w:rPr>
          <w:color w:val="auto"/>
        </w:rPr>
      </w:pPr>
      <w:r w:rsidRPr="00E150E0">
        <w:rPr>
          <w:b/>
          <w:color w:val="auto"/>
        </w:rPr>
        <w:t>Student Artwork</w:t>
      </w:r>
      <w:r w:rsidR="00107350" w:rsidRPr="00E150E0">
        <w:rPr>
          <w:b/>
          <w:color w:val="auto"/>
        </w:rPr>
        <w:t xml:space="preserve"> ID cards must be attached on the </w:t>
      </w:r>
      <w:r w:rsidR="00201D33" w:rsidRPr="00E150E0">
        <w:rPr>
          <w:b/>
          <w:color w:val="auto"/>
        </w:rPr>
        <w:t>lower right</w:t>
      </w:r>
      <w:r w:rsidR="00E159A1" w:rsidRPr="00E150E0">
        <w:rPr>
          <w:b/>
          <w:color w:val="auto"/>
        </w:rPr>
        <w:t xml:space="preserve"> </w:t>
      </w:r>
      <w:r w:rsidR="00107350" w:rsidRPr="00E150E0">
        <w:rPr>
          <w:b/>
          <w:color w:val="auto"/>
        </w:rPr>
        <w:t xml:space="preserve">side </w:t>
      </w:r>
      <w:r w:rsidR="00E159A1" w:rsidRPr="00E150E0">
        <w:rPr>
          <w:b/>
          <w:color w:val="auto"/>
        </w:rPr>
        <w:t xml:space="preserve">of the </w:t>
      </w:r>
      <w:r w:rsidR="00201D33" w:rsidRPr="00E150E0">
        <w:rPr>
          <w:b/>
          <w:color w:val="auto"/>
        </w:rPr>
        <w:t>submitted artwork in a hinged fashion</w:t>
      </w:r>
      <w:r w:rsidR="00987B4C" w:rsidRPr="00E150E0">
        <w:rPr>
          <w:b/>
          <w:color w:val="auto"/>
        </w:rPr>
        <w:t xml:space="preserve">.  </w:t>
      </w:r>
      <w:r w:rsidR="00201D33" w:rsidRPr="00E150E0">
        <w:rPr>
          <w:b/>
          <w:color w:val="auto"/>
        </w:rPr>
        <w:t>(U</w:t>
      </w:r>
      <w:r w:rsidR="00107350" w:rsidRPr="00E150E0">
        <w:rPr>
          <w:b/>
          <w:color w:val="auto"/>
        </w:rPr>
        <w:t xml:space="preserve">se a Rodeo </w:t>
      </w:r>
      <w:r w:rsidR="008E164C" w:rsidRPr="00E150E0">
        <w:rPr>
          <w:b/>
          <w:color w:val="auto"/>
        </w:rPr>
        <w:t>competition styled hinge format</w:t>
      </w:r>
      <w:r w:rsidR="00537B12" w:rsidRPr="00E150E0">
        <w:rPr>
          <w:b/>
          <w:color w:val="auto"/>
        </w:rPr>
        <w:t>.</w:t>
      </w:r>
      <w:r w:rsidR="006D7EAD" w:rsidRPr="00E150E0">
        <w:rPr>
          <w:b/>
          <w:color w:val="auto"/>
        </w:rPr>
        <w:t>)</w:t>
      </w:r>
    </w:p>
    <w:p w14:paraId="63A387EE" w14:textId="77777777" w:rsidR="00413FB3" w:rsidRPr="00E150E0" w:rsidRDefault="00940D9F">
      <w:pPr>
        <w:pStyle w:val="Normal1"/>
        <w:numPr>
          <w:ilvl w:val="0"/>
          <w:numId w:val="5"/>
        </w:numPr>
        <w:ind w:hanging="360"/>
        <w:contextualSpacing/>
        <w:rPr>
          <w:color w:val="auto"/>
        </w:rPr>
      </w:pPr>
      <w:r w:rsidRPr="00E150E0">
        <w:rPr>
          <w:color w:val="auto"/>
        </w:rPr>
        <w:t>Art will be judged</w:t>
      </w:r>
      <w:r w:rsidR="00B10B1F" w:rsidRPr="00E150E0">
        <w:rPr>
          <w:color w:val="auto"/>
        </w:rPr>
        <w:t xml:space="preserve"> </w:t>
      </w:r>
      <w:r w:rsidR="00107350" w:rsidRPr="00E150E0">
        <w:rPr>
          <w:color w:val="auto"/>
        </w:rPr>
        <w:t xml:space="preserve">by </w:t>
      </w:r>
      <w:r w:rsidR="006F5E8D" w:rsidRPr="00E150E0">
        <w:rPr>
          <w:color w:val="auto"/>
        </w:rPr>
        <w:t>Education C</w:t>
      </w:r>
      <w:r w:rsidR="00107350" w:rsidRPr="00E150E0">
        <w:rPr>
          <w:color w:val="auto"/>
        </w:rPr>
        <w:t>ommittee members and working artists</w:t>
      </w:r>
      <w:r w:rsidR="00987B4C" w:rsidRPr="00E150E0">
        <w:rPr>
          <w:color w:val="auto"/>
        </w:rPr>
        <w:t xml:space="preserve">.  </w:t>
      </w:r>
      <w:r w:rsidRPr="00E150E0">
        <w:rPr>
          <w:color w:val="auto"/>
        </w:rPr>
        <w:t>The T</w:t>
      </w:r>
      <w:r w:rsidR="00107350" w:rsidRPr="00E150E0">
        <w:rPr>
          <w:color w:val="auto"/>
        </w:rPr>
        <w:t>h</w:t>
      </w:r>
      <w:r w:rsidRPr="00E150E0">
        <w:rPr>
          <w:color w:val="auto"/>
        </w:rPr>
        <w:t>irty Finalists will be announced</w:t>
      </w:r>
      <w:r w:rsidR="00107350" w:rsidRPr="00E150E0">
        <w:rPr>
          <w:color w:val="auto"/>
        </w:rPr>
        <w:t xml:space="preserve"> during a reception to be held on Saturday</w:t>
      </w:r>
      <w:r w:rsidR="003E1861" w:rsidRPr="00E150E0">
        <w:rPr>
          <w:color w:val="auto"/>
        </w:rPr>
        <w:t>,</w:t>
      </w:r>
      <w:r w:rsidR="007643BF" w:rsidRPr="00E150E0">
        <w:rPr>
          <w:color w:val="auto"/>
        </w:rPr>
        <w:t xml:space="preserve"> February 1</w:t>
      </w:r>
      <w:r w:rsidR="001E6CA6" w:rsidRPr="00E150E0">
        <w:rPr>
          <w:color w:val="auto"/>
        </w:rPr>
        <w:t>1</w:t>
      </w:r>
      <w:r w:rsidR="007643BF" w:rsidRPr="00E150E0">
        <w:rPr>
          <w:color w:val="auto"/>
        </w:rPr>
        <w:t>, 202</w:t>
      </w:r>
      <w:r w:rsidR="001E6CA6" w:rsidRPr="00E150E0">
        <w:rPr>
          <w:color w:val="auto"/>
        </w:rPr>
        <w:t>3</w:t>
      </w:r>
      <w:r w:rsidRPr="00E150E0">
        <w:rPr>
          <w:color w:val="auto"/>
        </w:rPr>
        <w:t xml:space="preserve"> from 2:00 – 4:00 p.m. at Spring Street Studios</w:t>
      </w:r>
      <w:r w:rsidR="00987B4C" w:rsidRPr="00E150E0">
        <w:rPr>
          <w:color w:val="auto"/>
        </w:rPr>
        <w:t xml:space="preserve">.  </w:t>
      </w:r>
      <w:r w:rsidR="00C633AE" w:rsidRPr="00E150E0">
        <w:rPr>
          <w:color w:val="auto"/>
        </w:rPr>
        <w:t xml:space="preserve">Schools with finalists will be notified by </w:t>
      </w:r>
      <w:r w:rsidR="007643BF" w:rsidRPr="00E150E0">
        <w:rPr>
          <w:color w:val="auto"/>
        </w:rPr>
        <w:t xml:space="preserve">February </w:t>
      </w:r>
      <w:r w:rsidR="00C631BE" w:rsidRPr="00E150E0">
        <w:rPr>
          <w:color w:val="auto"/>
        </w:rPr>
        <w:t>9</w:t>
      </w:r>
      <w:r w:rsidR="007643BF" w:rsidRPr="00E150E0">
        <w:rPr>
          <w:color w:val="auto"/>
        </w:rPr>
        <w:t>, 202</w:t>
      </w:r>
      <w:r w:rsidR="00C631BE" w:rsidRPr="00E150E0">
        <w:rPr>
          <w:color w:val="auto"/>
        </w:rPr>
        <w:t>3.</w:t>
      </w:r>
    </w:p>
    <w:p w14:paraId="13A29E24" w14:textId="77777777" w:rsidR="00A055D4" w:rsidRPr="00E150E0" w:rsidRDefault="00A055D4">
      <w:pPr>
        <w:pStyle w:val="Normal1"/>
        <w:numPr>
          <w:ilvl w:val="0"/>
          <w:numId w:val="5"/>
        </w:numPr>
        <w:ind w:hanging="360"/>
        <w:contextualSpacing/>
        <w:rPr>
          <w:color w:val="auto"/>
        </w:rPr>
      </w:pPr>
      <w:r w:rsidRPr="00E150E0">
        <w:rPr>
          <w:color w:val="auto"/>
        </w:rPr>
        <w:t xml:space="preserve">Bayou City Art Festival is not responsible for lost, stolen or damaged artwork.   Artwork is displayed at public venues including an outdoor venue.  </w:t>
      </w:r>
    </w:p>
    <w:p w14:paraId="60997509" w14:textId="77777777" w:rsidR="00DD41B7" w:rsidRPr="00E150E0" w:rsidRDefault="00DD41B7" w:rsidP="00DD41B7">
      <w:pPr>
        <w:pStyle w:val="Normal1"/>
        <w:ind w:left="720"/>
        <w:contextualSpacing/>
        <w:rPr>
          <w:color w:val="auto"/>
        </w:rPr>
      </w:pPr>
    </w:p>
    <w:p w14:paraId="7A2BCFAE" w14:textId="77777777" w:rsidR="00413FB3" w:rsidRPr="00E150E0" w:rsidRDefault="00BB164F">
      <w:pPr>
        <w:pStyle w:val="Normal1"/>
        <w:rPr>
          <w:b/>
          <w:color w:val="auto"/>
        </w:rPr>
      </w:pPr>
      <w:r w:rsidRPr="00E150E0">
        <w:rPr>
          <w:b/>
          <w:color w:val="auto"/>
        </w:rPr>
        <w:t>Links</w:t>
      </w:r>
      <w:r w:rsidR="00037BC4" w:rsidRPr="00E150E0">
        <w:rPr>
          <w:b/>
          <w:color w:val="auto"/>
        </w:rPr>
        <w:t xml:space="preserve"> to Competition Rules and Forms</w:t>
      </w:r>
      <w:r w:rsidR="00BB259C" w:rsidRPr="00E150E0">
        <w:rPr>
          <w:b/>
          <w:color w:val="auto"/>
        </w:rPr>
        <w:t>:</w:t>
      </w:r>
      <w:r w:rsidRPr="00E150E0">
        <w:rPr>
          <w:b/>
          <w:color w:val="auto"/>
        </w:rPr>
        <w:t xml:space="preserve">  Plea</w:t>
      </w:r>
      <w:r w:rsidR="00505B68" w:rsidRPr="00E150E0">
        <w:rPr>
          <w:b/>
          <w:color w:val="auto"/>
        </w:rPr>
        <w:t>se downl</w:t>
      </w:r>
      <w:r w:rsidRPr="00E150E0">
        <w:rPr>
          <w:b/>
          <w:color w:val="auto"/>
        </w:rPr>
        <w:t>oad the forms to fill them out.</w:t>
      </w:r>
    </w:p>
    <w:p w14:paraId="7DCB3840" w14:textId="77777777" w:rsidR="001C3B05" w:rsidRPr="00E150E0" w:rsidRDefault="00BB164F" w:rsidP="00333C38">
      <w:pPr>
        <w:pStyle w:val="Normal1"/>
        <w:numPr>
          <w:ilvl w:val="0"/>
          <w:numId w:val="14"/>
        </w:numPr>
        <w:rPr>
          <w:rStyle w:val="Hyperlink"/>
          <w:color w:val="auto"/>
        </w:rPr>
      </w:pPr>
      <w:r w:rsidRPr="00E150E0">
        <w:rPr>
          <w:color w:val="3333FF"/>
          <w:u w:val="single"/>
        </w:rPr>
        <w:t>Competition Rules</w:t>
      </w:r>
      <w:r w:rsidRPr="00E150E0">
        <w:rPr>
          <w:color w:val="FFFF00"/>
          <w:u w:val="single"/>
        </w:rPr>
        <w:t xml:space="preserve"> </w:t>
      </w:r>
      <w:r w:rsidRPr="00E150E0">
        <w:rPr>
          <w:u w:val="single"/>
        </w:rPr>
        <w:t>(includes Consent Form and Art ID Cards)</w:t>
      </w:r>
    </w:p>
    <w:p w14:paraId="7839DAC5" w14:textId="77777777" w:rsidR="00BB164F" w:rsidRPr="00E150E0" w:rsidRDefault="00A2306E" w:rsidP="00BB164F">
      <w:pPr>
        <w:pStyle w:val="Normal1"/>
        <w:numPr>
          <w:ilvl w:val="0"/>
          <w:numId w:val="14"/>
        </w:numPr>
        <w:contextualSpacing/>
        <w:rPr>
          <w:color w:val="0000FF"/>
        </w:rPr>
      </w:pPr>
      <w:hyperlink r:id="rId9" w:history="1">
        <w:r w:rsidR="00BB164F" w:rsidRPr="00E150E0">
          <w:rPr>
            <w:rStyle w:val="Hyperlink"/>
            <w:color w:val="0000FF"/>
          </w:rPr>
          <w:t>Consent</w:t>
        </w:r>
      </w:hyperlink>
      <w:r w:rsidR="00BB164F" w:rsidRPr="00E150E0">
        <w:rPr>
          <w:rStyle w:val="Hyperlink"/>
          <w:color w:val="0000FF"/>
        </w:rPr>
        <w:t xml:space="preserve"> Form</w:t>
      </w:r>
    </w:p>
    <w:p w14:paraId="5E8AAA94" w14:textId="77777777" w:rsidR="003B3E44" w:rsidRPr="00E150E0" w:rsidRDefault="00BB164F" w:rsidP="00BB164F">
      <w:pPr>
        <w:pStyle w:val="Normal1"/>
        <w:numPr>
          <w:ilvl w:val="0"/>
          <w:numId w:val="14"/>
        </w:numPr>
        <w:contextualSpacing/>
        <w:rPr>
          <w:color w:val="3333FF"/>
          <w:u w:val="single"/>
        </w:rPr>
      </w:pPr>
      <w:r w:rsidRPr="00E150E0">
        <w:rPr>
          <w:color w:val="3333FF"/>
          <w:u w:val="single"/>
        </w:rPr>
        <w:t>Art ID Cards</w:t>
      </w:r>
      <w:r w:rsidR="00E159A1" w:rsidRPr="00E150E0">
        <w:rPr>
          <w:color w:val="3333FF"/>
          <w:u w:val="single"/>
        </w:rPr>
        <w:t xml:space="preserve"> </w:t>
      </w:r>
    </w:p>
    <w:p w14:paraId="08BEE914" w14:textId="77777777" w:rsidR="00BB164F" w:rsidRPr="00E150E0" w:rsidRDefault="00BB164F" w:rsidP="00BB164F">
      <w:pPr>
        <w:pStyle w:val="Normal1"/>
        <w:contextualSpacing/>
        <w:rPr>
          <w:color w:val="3333FF"/>
          <w:u w:val="single"/>
        </w:rPr>
      </w:pPr>
    </w:p>
    <w:p w14:paraId="1F005AAA" w14:textId="77777777" w:rsidR="00BB164F" w:rsidRPr="00E150E0" w:rsidRDefault="00BB164F" w:rsidP="00BB164F">
      <w:pPr>
        <w:pStyle w:val="Normal1"/>
        <w:contextualSpacing/>
        <w:rPr>
          <w:color w:val="auto"/>
        </w:rPr>
      </w:pPr>
      <w:r w:rsidRPr="00E150E0">
        <w:rPr>
          <w:color w:val="auto"/>
        </w:rPr>
        <w:t xml:space="preserve">Thank you for giving your </w:t>
      </w:r>
      <w:r w:rsidRPr="00E150E0">
        <w:rPr>
          <w:b/>
          <w:color w:val="auto"/>
        </w:rPr>
        <w:t>middle/intermediate school students</w:t>
      </w:r>
      <w:r w:rsidRPr="00E150E0">
        <w:rPr>
          <w:color w:val="auto"/>
        </w:rPr>
        <w:t xml:space="preserve"> the opportunity to participate in this competition and gain exposure to people who share a love of art.  This could be the launch of some bright and colorful fine arts careers.</w:t>
      </w:r>
    </w:p>
    <w:p w14:paraId="6BA300A6" w14:textId="77777777" w:rsidR="00011DA5" w:rsidRPr="00E150E0" w:rsidRDefault="00011DA5">
      <w:pPr>
        <w:pStyle w:val="Normal1"/>
        <w:rPr>
          <w:color w:val="auto"/>
        </w:rPr>
      </w:pPr>
    </w:p>
    <w:p w14:paraId="675CD8CA" w14:textId="77777777" w:rsidR="000F6E03" w:rsidRPr="00E150E0" w:rsidRDefault="000F6E03">
      <w:pPr>
        <w:pStyle w:val="Normal1"/>
        <w:rPr>
          <w:color w:val="auto"/>
        </w:rPr>
      </w:pPr>
    </w:p>
    <w:p w14:paraId="6FF59A37" w14:textId="77777777" w:rsidR="002551FB" w:rsidRPr="001C3B05" w:rsidRDefault="00A2763E" w:rsidP="00E44E49">
      <w:pPr>
        <w:pStyle w:val="Normal1"/>
        <w:rPr>
          <w:i/>
          <w:color w:val="auto"/>
        </w:rPr>
        <w:sectPr w:rsidR="002551FB" w:rsidRPr="001C3B05" w:rsidSect="00CD1E4B">
          <w:footerReference w:type="default" r:id="rId10"/>
          <w:pgSz w:w="12240" w:h="15840"/>
          <w:pgMar w:top="173" w:right="720" w:bottom="173" w:left="720" w:header="360" w:footer="720" w:gutter="0"/>
          <w:pgNumType w:start="1"/>
          <w:cols w:space="720"/>
          <w:titlePg/>
          <w:docGrid w:linePitch="326"/>
        </w:sectPr>
      </w:pPr>
      <w:r w:rsidRPr="00E150E0">
        <w:rPr>
          <w:b/>
          <w:i/>
          <w:color w:val="auto"/>
        </w:rPr>
        <w:t>E</w:t>
      </w:r>
      <w:r w:rsidR="00E863AE" w:rsidRPr="00E150E0">
        <w:rPr>
          <w:b/>
          <w:i/>
          <w:color w:val="auto"/>
        </w:rPr>
        <w:t>ducation Committee</w:t>
      </w:r>
      <w:r w:rsidR="00E863AE" w:rsidRPr="00E150E0">
        <w:rPr>
          <w:i/>
          <w:color w:val="auto"/>
        </w:rPr>
        <w:t xml:space="preserve">, Art Colony Association, producer of Bayou City Art Festivals </w:t>
      </w:r>
      <w:r w:rsidR="00E863AE" w:rsidRPr="00E150E0">
        <w:rPr>
          <w:rFonts w:ascii="Arial" w:hAnsi="Arial" w:cs="Arial"/>
          <w:i/>
          <w:iCs/>
          <w:color w:val="auto"/>
          <w:sz w:val="19"/>
          <w:szCs w:val="19"/>
          <w:shd w:val="clear" w:color="auto" w:fill="FFFFFF"/>
        </w:rPr>
        <w:t>713-521-0133</w:t>
      </w:r>
    </w:p>
    <w:p w14:paraId="3C2A3235" w14:textId="77777777" w:rsidR="00413FB3" w:rsidRPr="001C3B05" w:rsidRDefault="00EC3F64" w:rsidP="0063428D">
      <w:pPr>
        <w:pStyle w:val="Normal1"/>
        <w:jc w:val="center"/>
        <w:rPr>
          <w:color w:val="FF0000"/>
          <w:sz w:val="32"/>
          <w:szCs w:val="32"/>
        </w:rPr>
      </w:pPr>
      <w:r w:rsidRPr="001C3B05">
        <w:rPr>
          <w:b/>
          <w:color w:val="FF0000"/>
          <w:sz w:val="32"/>
          <w:szCs w:val="32"/>
        </w:rPr>
        <w:lastRenderedPageBreak/>
        <w:t>Competition Rules</w:t>
      </w:r>
    </w:p>
    <w:p w14:paraId="39D4E968" w14:textId="77777777" w:rsidR="00413FB3" w:rsidRPr="001C3B05" w:rsidRDefault="00413FB3">
      <w:pPr>
        <w:pStyle w:val="Normal1"/>
        <w:jc w:val="center"/>
        <w:rPr>
          <w:color w:val="auto"/>
        </w:rPr>
      </w:pPr>
    </w:p>
    <w:p w14:paraId="380AFF91" w14:textId="77777777" w:rsidR="00413FB3" w:rsidRPr="009C5C56" w:rsidRDefault="00E159A1">
      <w:pPr>
        <w:pStyle w:val="Normal1"/>
        <w:rPr>
          <w:color w:val="auto"/>
        </w:rPr>
      </w:pPr>
      <w:r w:rsidRPr="009C5C56">
        <w:rPr>
          <w:color w:val="auto"/>
        </w:rPr>
        <w:t xml:space="preserve">The Art Colony </w:t>
      </w:r>
      <w:r w:rsidR="00336B29" w:rsidRPr="009C5C56">
        <w:rPr>
          <w:color w:val="auto"/>
        </w:rPr>
        <w:t xml:space="preserve">Association is hosting our </w:t>
      </w:r>
      <w:r w:rsidR="007C656A" w:rsidRPr="00E150E0">
        <w:rPr>
          <w:color w:val="auto"/>
        </w:rPr>
        <w:t>10</w:t>
      </w:r>
      <w:r w:rsidR="00107350" w:rsidRPr="009C5C56">
        <w:rPr>
          <w:color w:val="auto"/>
        </w:rPr>
        <w:t xml:space="preserve">th </w:t>
      </w:r>
      <w:r w:rsidRPr="009C5C56">
        <w:rPr>
          <w:color w:val="auto"/>
        </w:rPr>
        <w:t xml:space="preserve">annual, </w:t>
      </w:r>
      <w:r w:rsidRPr="009C5C56">
        <w:rPr>
          <w:b/>
          <w:color w:val="auto"/>
        </w:rPr>
        <w:t>2-D, original art competition</w:t>
      </w:r>
      <w:r w:rsidRPr="009C5C56">
        <w:rPr>
          <w:color w:val="auto"/>
        </w:rPr>
        <w:t xml:space="preserve"> for Middle/Intermediate students in grades 5-8</w:t>
      </w:r>
      <w:r w:rsidR="00987B4C" w:rsidRPr="009C5C56">
        <w:rPr>
          <w:color w:val="auto"/>
        </w:rPr>
        <w:t xml:space="preserve">.  </w:t>
      </w:r>
      <w:r w:rsidRPr="009C5C56">
        <w:rPr>
          <w:color w:val="auto"/>
        </w:rPr>
        <w:t>Awards will be presented at the Bayou City Art Festiva</w:t>
      </w:r>
      <w:r w:rsidR="00107350" w:rsidRPr="009C5C56">
        <w:rPr>
          <w:color w:val="auto"/>
        </w:rPr>
        <w:t xml:space="preserve">l Memorial Park on </w:t>
      </w:r>
      <w:r w:rsidR="00107350" w:rsidRPr="008607A2">
        <w:rPr>
          <w:b/>
          <w:color w:val="auto"/>
        </w:rPr>
        <w:t>S</w:t>
      </w:r>
      <w:r w:rsidR="00C633AE" w:rsidRPr="008607A2">
        <w:rPr>
          <w:b/>
          <w:color w:val="auto"/>
        </w:rPr>
        <w:t xml:space="preserve">unday, </w:t>
      </w:r>
      <w:r w:rsidR="007643BF" w:rsidRPr="008607A2">
        <w:rPr>
          <w:b/>
          <w:color w:val="auto"/>
        </w:rPr>
        <w:t xml:space="preserve">March </w:t>
      </w:r>
      <w:r w:rsidR="007C656A" w:rsidRPr="008607A2">
        <w:rPr>
          <w:b/>
          <w:color w:val="auto"/>
        </w:rPr>
        <w:t>2</w:t>
      </w:r>
      <w:r w:rsidR="00C631BE" w:rsidRPr="008607A2">
        <w:rPr>
          <w:b/>
          <w:color w:val="auto"/>
        </w:rPr>
        <w:t>6,</w:t>
      </w:r>
      <w:r w:rsidR="007643BF" w:rsidRPr="008607A2">
        <w:rPr>
          <w:b/>
          <w:color w:val="auto"/>
        </w:rPr>
        <w:t xml:space="preserve"> 202</w:t>
      </w:r>
      <w:r w:rsidR="00C631BE" w:rsidRPr="008607A2">
        <w:rPr>
          <w:b/>
          <w:color w:val="auto"/>
        </w:rPr>
        <w:t>3</w:t>
      </w:r>
      <w:r w:rsidR="00987B4C" w:rsidRPr="008607A2">
        <w:rPr>
          <w:color w:val="auto"/>
        </w:rPr>
        <w:t xml:space="preserve">.  </w:t>
      </w:r>
      <w:r w:rsidRPr="008607A2">
        <w:rPr>
          <w:color w:val="auto"/>
        </w:rPr>
        <w:t>P</w:t>
      </w:r>
      <w:r w:rsidRPr="009C5C56">
        <w:rPr>
          <w:color w:val="auto"/>
        </w:rPr>
        <w:t>rivate schools, Charter schools, and public independent school districts are eligible to participate</w:t>
      </w:r>
      <w:r w:rsidR="00987B4C" w:rsidRPr="009C5C56">
        <w:rPr>
          <w:color w:val="auto"/>
        </w:rPr>
        <w:t xml:space="preserve">.  </w:t>
      </w:r>
      <w:r w:rsidRPr="009C5C56">
        <w:rPr>
          <w:color w:val="auto"/>
        </w:rPr>
        <w:t>Competition pieces will include:</w:t>
      </w:r>
    </w:p>
    <w:p w14:paraId="18FB2DC7" w14:textId="77777777" w:rsidR="00413FB3" w:rsidRPr="009C5C56" w:rsidRDefault="00E159A1">
      <w:pPr>
        <w:pStyle w:val="Normal1"/>
        <w:numPr>
          <w:ilvl w:val="0"/>
          <w:numId w:val="8"/>
        </w:numPr>
        <w:ind w:hanging="360"/>
        <w:contextualSpacing/>
        <w:rPr>
          <w:color w:val="auto"/>
        </w:rPr>
      </w:pPr>
      <w:r w:rsidRPr="009C5C56">
        <w:rPr>
          <w:color w:val="auto"/>
        </w:rPr>
        <w:t>Drawing</w:t>
      </w:r>
    </w:p>
    <w:p w14:paraId="7717E56F" w14:textId="77777777" w:rsidR="00413FB3" w:rsidRPr="009C5C56" w:rsidRDefault="00E159A1">
      <w:pPr>
        <w:pStyle w:val="Normal1"/>
        <w:numPr>
          <w:ilvl w:val="1"/>
          <w:numId w:val="8"/>
        </w:numPr>
        <w:ind w:hanging="360"/>
        <w:contextualSpacing/>
        <w:rPr>
          <w:color w:val="auto"/>
        </w:rPr>
      </w:pPr>
      <w:r w:rsidRPr="009C5C56">
        <w:rPr>
          <w:color w:val="auto"/>
        </w:rPr>
        <w:t>Pencil, colored pencil, pastel, marker</w:t>
      </w:r>
      <w:bookmarkStart w:id="1" w:name="_GoBack"/>
      <w:bookmarkEnd w:id="1"/>
    </w:p>
    <w:p w14:paraId="6AC9D1BA" w14:textId="77777777" w:rsidR="00413FB3" w:rsidRPr="009C5C56" w:rsidRDefault="00E159A1">
      <w:pPr>
        <w:pStyle w:val="Normal1"/>
        <w:numPr>
          <w:ilvl w:val="0"/>
          <w:numId w:val="8"/>
        </w:numPr>
        <w:ind w:hanging="360"/>
        <w:contextualSpacing/>
        <w:rPr>
          <w:color w:val="auto"/>
        </w:rPr>
      </w:pPr>
      <w:r w:rsidRPr="009C5C56">
        <w:rPr>
          <w:color w:val="auto"/>
        </w:rPr>
        <w:t>Painting</w:t>
      </w:r>
    </w:p>
    <w:p w14:paraId="5B7FB6E4" w14:textId="77777777" w:rsidR="00413FB3" w:rsidRPr="009C5C56" w:rsidRDefault="00E159A1">
      <w:pPr>
        <w:pStyle w:val="Normal1"/>
        <w:numPr>
          <w:ilvl w:val="1"/>
          <w:numId w:val="8"/>
        </w:numPr>
        <w:ind w:hanging="360"/>
        <w:contextualSpacing/>
        <w:rPr>
          <w:color w:val="auto"/>
        </w:rPr>
      </w:pPr>
      <w:r w:rsidRPr="009C5C56">
        <w:rPr>
          <w:color w:val="auto"/>
        </w:rPr>
        <w:t>Watercolor, acrylic, tempera, oil</w:t>
      </w:r>
    </w:p>
    <w:p w14:paraId="4D983F70" w14:textId="77777777" w:rsidR="00413FB3" w:rsidRPr="009C5C56" w:rsidRDefault="00E159A1">
      <w:pPr>
        <w:pStyle w:val="Normal1"/>
        <w:numPr>
          <w:ilvl w:val="0"/>
          <w:numId w:val="8"/>
        </w:numPr>
        <w:ind w:hanging="360"/>
        <w:contextualSpacing/>
        <w:rPr>
          <w:color w:val="auto"/>
        </w:rPr>
      </w:pPr>
      <w:r w:rsidRPr="009C5C56">
        <w:rPr>
          <w:color w:val="auto"/>
        </w:rPr>
        <w:t>Mixed media</w:t>
      </w:r>
    </w:p>
    <w:p w14:paraId="64C69A21" w14:textId="77777777" w:rsidR="00413FB3" w:rsidRPr="009C5C56" w:rsidRDefault="00E159A1">
      <w:pPr>
        <w:pStyle w:val="Normal1"/>
        <w:numPr>
          <w:ilvl w:val="1"/>
          <w:numId w:val="8"/>
        </w:numPr>
        <w:ind w:hanging="360"/>
        <w:contextualSpacing/>
        <w:rPr>
          <w:color w:val="auto"/>
        </w:rPr>
      </w:pPr>
      <w:r w:rsidRPr="009C5C56">
        <w:rPr>
          <w:color w:val="auto"/>
        </w:rPr>
        <w:t xml:space="preserve">Any combination of </w:t>
      </w:r>
      <w:r w:rsidR="00336B29" w:rsidRPr="009C5C56">
        <w:rPr>
          <w:color w:val="auto"/>
        </w:rPr>
        <w:t>the 2-D media listed above, excludes</w:t>
      </w:r>
      <w:r w:rsidRPr="009C5C56">
        <w:rPr>
          <w:color w:val="auto"/>
        </w:rPr>
        <w:t xml:space="preserve"> works in bas relief</w:t>
      </w:r>
    </w:p>
    <w:p w14:paraId="3213DA27" w14:textId="77777777" w:rsidR="00413FB3" w:rsidRPr="009C5C56" w:rsidRDefault="00413FB3">
      <w:pPr>
        <w:pStyle w:val="Normal1"/>
        <w:rPr>
          <w:color w:val="auto"/>
        </w:rPr>
      </w:pPr>
    </w:p>
    <w:p w14:paraId="3EA4CECD" w14:textId="77777777" w:rsidR="00281780" w:rsidRPr="009C5C56" w:rsidRDefault="00281780">
      <w:pPr>
        <w:pStyle w:val="Normal1"/>
        <w:rPr>
          <w:b/>
          <w:color w:val="auto"/>
        </w:rPr>
      </w:pPr>
      <w:r w:rsidRPr="009C5C56">
        <w:rPr>
          <w:b/>
          <w:color w:val="auto"/>
        </w:rPr>
        <w:t>Artwork Criteria:</w:t>
      </w:r>
    </w:p>
    <w:p w14:paraId="539E76FF" w14:textId="77777777" w:rsidR="007C656A" w:rsidRPr="00E150E0" w:rsidRDefault="00E159A1" w:rsidP="009A183B">
      <w:pPr>
        <w:pStyle w:val="Normal1"/>
        <w:numPr>
          <w:ilvl w:val="0"/>
          <w:numId w:val="17"/>
        </w:numPr>
        <w:rPr>
          <w:b/>
          <w:color w:val="auto"/>
        </w:rPr>
      </w:pPr>
      <w:r w:rsidRPr="009C5C56">
        <w:rPr>
          <w:b/>
          <w:color w:val="auto"/>
        </w:rPr>
        <w:t xml:space="preserve">No 3-D art </w:t>
      </w:r>
      <w:r w:rsidR="008350E5" w:rsidRPr="009C5C56">
        <w:rPr>
          <w:b/>
          <w:color w:val="auto"/>
        </w:rPr>
        <w:t xml:space="preserve">or </w:t>
      </w:r>
      <w:r w:rsidR="008350E5" w:rsidRPr="007C656A">
        <w:rPr>
          <w:b/>
          <w:i/>
          <w:color w:val="auto"/>
        </w:rPr>
        <w:t xml:space="preserve">prints </w:t>
      </w:r>
      <w:r w:rsidR="008350E5" w:rsidRPr="00E150E0">
        <w:rPr>
          <w:b/>
          <w:i/>
          <w:color w:val="auto"/>
          <w:u w:val="single"/>
        </w:rPr>
        <w:t>o</w:t>
      </w:r>
      <w:r w:rsidR="008350E5" w:rsidRPr="00E150E0">
        <w:rPr>
          <w:b/>
          <w:color w:val="auto"/>
          <w:u w:val="single"/>
        </w:rPr>
        <w:t>f any kind</w:t>
      </w:r>
      <w:r w:rsidR="008350E5" w:rsidRPr="00E150E0">
        <w:rPr>
          <w:b/>
          <w:color w:val="auto"/>
        </w:rPr>
        <w:t xml:space="preserve"> </w:t>
      </w:r>
      <w:r w:rsidRPr="009C5C56">
        <w:rPr>
          <w:b/>
          <w:color w:val="auto"/>
        </w:rPr>
        <w:t>will be accepted</w:t>
      </w:r>
      <w:r w:rsidR="00987B4C" w:rsidRPr="009C5C56">
        <w:rPr>
          <w:b/>
          <w:color w:val="auto"/>
        </w:rPr>
        <w:t>.</w:t>
      </w:r>
      <w:r w:rsidR="007C656A">
        <w:rPr>
          <w:b/>
          <w:color w:val="auto"/>
        </w:rPr>
        <w:t xml:space="preserve">  </w:t>
      </w:r>
      <w:r w:rsidR="007C656A" w:rsidRPr="00E150E0">
        <w:rPr>
          <w:b/>
          <w:color w:val="auto"/>
        </w:rPr>
        <w:t>This includes BLOCK or LINOLEUM</w:t>
      </w:r>
    </w:p>
    <w:p w14:paraId="0147FD64" w14:textId="77777777" w:rsidR="00281780" w:rsidRPr="00E150E0" w:rsidRDefault="007C656A" w:rsidP="007C656A">
      <w:pPr>
        <w:pStyle w:val="Normal1"/>
        <w:ind w:left="720"/>
        <w:rPr>
          <w:b/>
          <w:color w:val="auto"/>
        </w:rPr>
      </w:pPr>
      <w:r w:rsidRPr="00E150E0">
        <w:rPr>
          <w:b/>
          <w:color w:val="auto"/>
        </w:rPr>
        <w:t>prints or any other prints of any kind.</w:t>
      </w:r>
      <w:r w:rsidR="00987B4C" w:rsidRPr="00E150E0">
        <w:rPr>
          <w:b/>
          <w:color w:val="auto"/>
        </w:rPr>
        <w:t xml:space="preserve"> </w:t>
      </w:r>
      <w:r w:rsidRPr="00E150E0">
        <w:rPr>
          <w:b/>
          <w:color w:val="auto"/>
        </w:rPr>
        <w:t xml:space="preserve">  </w:t>
      </w:r>
    </w:p>
    <w:p w14:paraId="41D09642" w14:textId="77777777" w:rsidR="00B244F5" w:rsidRPr="009C5C56" w:rsidRDefault="00E159A1" w:rsidP="009A183B">
      <w:pPr>
        <w:pStyle w:val="Normal1"/>
        <w:numPr>
          <w:ilvl w:val="0"/>
          <w:numId w:val="17"/>
        </w:numPr>
        <w:rPr>
          <w:b/>
          <w:color w:val="auto"/>
        </w:rPr>
      </w:pPr>
      <w:r w:rsidRPr="009C5C56">
        <w:rPr>
          <w:b/>
          <w:color w:val="auto"/>
        </w:rPr>
        <w:t xml:space="preserve">No art rendered with the aid of photo transfer, </w:t>
      </w:r>
      <w:r w:rsidR="0043431C" w:rsidRPr="009C5C56">
        <w:rPr>
          <w:b/>
          <w:color w:val="auto"/>
        </w:rPr>
        <w:t xml:space="preserve">projection system, </w:t>
      </w:r>
      <w:r w:rsidRPr="009C5C56">
        <w:rPr>
          <w:b/>
          <w:color w:val="auto"/>
        </w:rPr>
        <w:t>any mechanical processes or representation of existing images, copyrighted and including inter</w:t>
      </w:r>
      <w:r w:rsidR="0043431C" w:rsidRPr="009C5C56">
        <w:rPr>
          <w:b/>
          <w:color w:val="auto"/>
        </w:rPr>
        <w:t xml:space="preserve">net images other than reference </w:t>
      </w:r>
      <w:r w:rsidR="00C633AE" w:rsidRPr="009C5C56">
        <w:rPr>
          <w:b/>
          <w:color w:val="auto"/>
        </w:rPr>
        <w:t>sources, will be accepted</w:t>
      </w:r>
      <w:r w:rsidR="00B244F5" w:rsidRPr="009C5C56">
        <w:rPr>
          <w:b/>
          <w:color w:val="auto"/>
        </w:rPr>
        <w:t xml:space="preserve">.  </w:t>
      </w:r>
    </w:p>
    <w:p w14:paraId="7A212CE7" w14:textId="77777777" w:rsidR="00B244F5" w:rsidRPr="009C5C56" w:rsidRDefault="00B244F5" w:rsidP="009A183B">
      <w:pPr>
        <w:pStyle w:val="Normal1"/>
        <w:numPr>
          <w:ilvl w:val="0"/>
          <w:numId w:val="17"/>
        </w:numPr>
        <w:rPr>
          <w:b/>
          <w:color w:val="auto"/>
        </w:rPr>
      </w:pPr>
      <w:r w:rsidRPr="009C5C56">
        <w:rPr>
          <w:b/>
          <w:color w:val="auto"/>
        </w:rPr>
        <w:t>NO LOGOS</w:t>
      </w:r>
      <w:r w:rsidR="00987B4C" w:rsidRPr="009C5C56">
        <w:rPr>
          <w:b/>
          <w:color w:val="auto"/>
        </w:rPr>
        <w:t xml:space="preserve"> </w:t>
      </w:r>
      <w:r w:rsidRPr="009C5C56">
        <w:rPr>
          <w:b/>
          <w:color w:val="auto"/>
        </w:rPr>
        <w:t xml:space="preserve">of any kind.   </w:t>
      </w:r>
      <w:r w:rsidRPr="00E150E0">
        <w:rPr>
          <w:b/>
          <w:color w:val="auto"/>
        </w:rPr>
        <w:t>If in doubt, leave it out.</w:t>
      </w:r>
      <w:r w:rsidR="00987B4C" w:rsidRPr="009C5C56">
        <w:rPr>
          <w:b/>
          <w:color w:val="auto"/>
        </w:rPr>
        <w:t xml:space="preserve"> </w:t>
      </w:r>
    </w:p>
    <w:p w14:paraId="65C497CC" w14:textId="77777777" w:rsidR="00413FB3" w:rsidRPr="009C5C56" w:rsidRDefault="00E159A1" w:rsidP="009A183B">
      <w:pPr>
        <w:pStyle w:val="Normal1"/>
        <w:numPr>
          <w:ilvl w:val="0"/>
          <w:numId w:val="17"/>
        </w:numPr>
        <w:rPr>
          <w:b/>
          <w:color w:val="auto"/>
        </w:rPr>
      </w:pPr>
      <w:r w:rsidRPr="009C5C56">
        <w:rPr>
          <w:b/>
          <w:color w:val="auto"/>
        </w:rPr>
        <w:t>All work must be the student’s original composition and design</w:t>
      </w:r>
      <w:r w:rsidR="00987B4C" w:rsidRPr="009C5C56">
        <w:rPr>
          <w:b/>
          <w:color w:val="auto"/>
        </w:rPr>
        <w:t xml:space="preserve">.  </w:t>
      </w:r>
      <w:r w:rsidR="009A183B" w:rsidRPr="009C5C56">
        <w:rPr>
          <w:b/>
          <w:color w:val="auto"/>
        </w:rPr>
        <w:t>The artwork must</w:t>
      </w:r>
      <w:r w:rsidR="007062C3" w:rsidRPr="009C5C56">
        <w:rPr>
          <w:b/>
          <w:color w:val="auto"/>
        </w:rPr>
        <w:t xml:space="preserve"> be produced during the current school year.</w:t>
      </w:r>
    </w:p>
    <w:p w14:paraId="42004CF1" w14:textId="47E23AF1" w:rsidR="00B244F5" w:rsidRDefault="00B244F5" w:rsidP="009A183B">
      <w:pPr>
        <w:pStyle w:val="Normal1"/>
        <w:numPr>
          <w:ilvl w:val="0"/>
          <w:numId w:val="17"/>
        </w:numPr>
        <w:rPr>
          <w:b/>
          <w:color w:val="auto"/>
        </w:rPr>
      </w:pPr>
      <w:r w:rsidRPr="009C5C56">
        <w:rPr>
          <w:b/>
          <w:color w:val="auto"/>
        </w:rPr>
        <w:t xml:space="preserve">No names or identifying factors may be included in the artwork.   </w:t>
      </w:r>
    </w:p>
    <w:p w14:paraId="4CFC0318" w14:textId="75B5D11C" w:rsidR="00E150E0" w:rsidRPr="009C5C56" w:rsidRDefault="00E150E0" w:rsidP="009A183B">
      <w:pPr>
        <w:pStyle w:val="Normal1"/>
        <w:numPr>
          <w:ilvl w:val="0"/>
          <w:numId w:val="17"/>
        </w:numPr>
        <w:rPr>
          <w:b/>
          <w:color w:val="auto"/>
        </w:rPr>
      </w:pPr>
      <w:r>
        <w:rPr>
          <w:b/>
          <w:color w:val="auto"/>
        </w:rPr>
        <w:t>Originality/copyright issues will continue to be evaluated for the duration of the contest.</w:t>
      </w:r>
    </w:p>
    <w:p w14:paraId="20949F9B" w14:textId="77777777" w:rsidR="00413FB3" w:rsidRPr="009C5C56" w:rsidRDefault="00413FB3">
      <w:pPr>
        <w:pStyle w:val="Normal1"/>
        <w:rPr>
          <w:color w:val="auto"/>
        </w:rPr>
      </w:pPr>
    </w:p>
    <w:p w14:paraId="00BBBFED" w14:textId="77777777" w:rsidR="00413FB3" w:rsidRPr="009C5C56" w:rsidRDefault="006F5E8D">
      <w:pPr>
        <w:pStyle w:val="Normal1"/>
        <w:rPr>
          <w:color w:val="auto"/>
        </w:rPr>
      </w:pPr>
      <w:r w:rsidRPr="009C5C56">
        <w:rPr>
          <w:b/>
          <w:color w:val="auto"/>
        </w:rPr>
        <w:t>Timelines</w:t>
      </w:r>
      <w:r w:rsidR="001C3B05" w:rsidRPr="009C5C56">
        <w:rPr>
          <w:b/>
          <w:color w:val="auto"/>
        </w:rPr>
        <w:t>:</w:t>
      </w:r>
    </w:p>
    <w:p w14:paraId="3DBE8691" w14:textId="77777777" w:rsidR="00413FB3" w:rsidRPr="00E150E0" w:rsidRDefault="004A0A6A">
      <w:pPr>
        <w:pStyle w:val="Normal1"/>
        <w:numPr>
          <w:ilvl w:val="0"/>
          <w:numId w:val="10"/>
        </w:numPr>
        <w:ind w:hanging="360"/>
        <w:contextualSpacing/>
        <w:rPr>
          <w:color w:val="auto"/>
        </w:rPr>
      </w:pPr>
      <w:r w:rsidRPr="00E150E0">
        <w:rPr>
          <w:color w:val="auto"/>
        </w:rPr>
        <w:t>November 1</w:t>
      </w:r>
      <w:r w:rsidR="007643BF" w:rsidRPr="00E150E0">
        <w:rPr>
          <w:color w:val="auto"/>
        </w:rPr>
        <w:t xml:space="preserve"> - December 6, </w:t>
      </w:r>
      <w:r w:rsidR="00505B68" w:rsidRPr="00E150E0">
        <w:rPr>
          <w:color w:val="auto"/>
        </w:rPr>
        <w:t>202</w:t>
      </w:r>
      <w:r w:rsidR="00C631BE" w:rsidRPr="00E150E0">
        <w:rPr>
          <w:color w:val="auto"/>
        </w:rPr>
        <w:t>2</w:t>
      </w:r>
      <w:r w:rsidR="00CB71C7" w:rsidRPr="00E150E0">
        <w:rPr>
          <w:color w:val="auto"/>
        </w:rPr>
        <w:t xml:space="preserve">: </w:t>
      </w:r>
      <w:r w:rsidR="00E159A1" w:rsidRPr="00E150E0">
        <w:rPr>
          <w:color w:val="auto"/>
        </w:rPr>
        <w:t xml:space="preserve">Art teachers submit Registration Forms </w:t>
      </w:r>
      <w:r w:rsidR="007062C3" w:rsidRPr="00E150E0">
        <w:rPr>
          <w:color w:val="auto"/>
        </w:rPr>
        <w:t xml:space="preserve">online to indicate the number of anticipated submissions </w:t>
      </w:r>
      <w:r w:rsidR="00E159A1" w:rsidRPr="00E150E0">
        <w:rPr>
          <w:color w:val="auto"/>
        </w:rPr>
        <w:t>in the</w:t>
      </w:r>
      <w:r w:rsidR="007062C3" w:rsidRPr="00E150E0">
        <w:rPr>
          <w:color w:val="auto"/>
        </w:rPr>
        <w:t xml:space="preserve"> </w:t>
      </w:r>
      <w:r w:rsidR="007643BF" w:rsidRPr="00E150E0">
        <w:rPr>
          <w:color w:val="auto"/>
        </w:rPr>
        <w:t>202</w:t>
      </w:r>
      <w:r w:rsidR="00C631BE" w:rsidRPr="00E150E0">
        <w:rPr>
          <w:color w:val="auto"/>
        </w:rPr>
        <w:t>3</w:t>
      </w:r>
      <w:r w:rsidR="00E159A1" w:rsidRPr="00E150E0">
        <w:rPr>
          <w:color w:val="auto"/>
        </w:rPr>
        <w:t xml:space="preserve"> Middle School Art Competition.</w:t>
      </w:r>
    </w:p>
    <w:p w14:paraId="513D4D9B" w14:textId="77777777" w:rsidR="00204E5C" w:rsidRPr="00E150E0" w:rsidRDefault="00E159A1">
      <w:pPr>
        <w:pStyle w:val="Normal1"/>
        <w:numPr>
          <w:ilvl w:val="0"/>
          <w:numId w:val="10"/>
        </w:numPr>
        <w:ind w:hanging="360"/>
        <w:contextualSpacing/>
        <w:rPr>
          <w:color w:val="auto"/>
        </w:rPr>
      </w:pPr>
      <w:r w:rsidRPr="00E150E0">
        <w:rPr>
          <w:b/>
          <w:color w:val="auto"/>
        </w:rPr>
        <w:t>Only artwork received in the Art Colony Association of</w:t>
      </w:r>
      <w:r w:rsidR="007062C3" w:rsidRPr="00E150E0">
        <w:rPr>
          <w:b/>
          <w:color w:val="auto"/>
        </w:rPr>
        <w:t xml:space="preserve">fice by noon on </w:t>
      </w:r>
      <w:r w:rsidR="007643BF" w:rsidRPr="00E150E0">
        <w:rPr>
          <w:b/>
          <w:color w:val="auto"/>
        </w:rPr>
        <w:t>January 2</w:t>
      </w:r>
      <w:r w:rsidR="00C631BE" w:rsidRPr="00E150E0">
        <w:rPr>
          <w:b/>
          <w:color w:val="auto"/>
        </w:rPr>
        <w:t>8</w:t>
      </w:r>
      <w:r w:rsidR="007643BF" w:rsidRPr="00E150E0">
        <w:rPr>
          <w:b/>
          <w:color w:val="auto"/>
        </w:rPr>
        <w:t>, 202</w:t>
      </w:r>
      <w:r w:rsidR="00C631BE" w:rsidRPr="00E150E0">
        <w:rPr>
          <w:b/>
          <w:color w:val="auto"/>
        </w:rPr>
        <w:t>3</w:t>
      </w:r>
      <w:r w:rsidRPr="00E150E0">
        <w:rPr>
          <w:b/>
          <w:color w:val="auto"/>
        </w:rPr>
        <w:t xml:space="preserve"> deadline will be considered for judging</w:t>
      </w:r>
      <w:r w:rsidR="00987B4C" w:rsidRPr="00E150E0">
        <w:rPr>
          <w:b/>
          <w:color w:val="auto"/>
        </w:rPr>
        <w:t xml:space="preserve">.  </w:t>
      </w:r>
      <w:r w:rsidRPr="00E150E0">
        <w:rPr>
          <w:color w:val="auto"/>
        </w:rPr>
        <w:t>Artwork must be submitted by a district, private/charter school representative or art teacher.</w:t>
      </w:r>
    </w:p>
    <w:p w14:paraId="37D70BF3" w14:textId="77777777" w:rsidR="00413FB3" w:rsidRPr="00E150E0" w:rsidRDefault="00413FB3">
      <w:pPr>
        <w:pStyle w:val="Normal1"/>
        <w:rPr>
          <w:color w:val="auto"/>
        </w:rPr>
      </w:pPr>
    </w:p>
    <w:p w14:paraId="4FF23E8C" w14:textId="77777777" w:rsidR="00413FB3" w:rsidRPr="00E150E0" w:rsidRDefault="00E159A1">
      <w:pPr>
        <w:pStyle w:val="Normal1"/>
        <w:rPr>
          <w:color w:val="auto"/>
        </w:rPr>
      </w:pPr>
      <w:r w:rsidRPr="00E150E0">
        <w:rPr>
          <w:b/>
          <w:color w:val="auto"/>
        </w:rPr>
        <w:t>Drop off address for all art</w:t>
      </w:r>
      <w:r w:rsidR="0043431C" w:rsidRPr="00E150E0">
        <w:rPr>
          <w:b/>
          <w:color w:val="auto"/>
        </w:rPr>
        <w:t xml:space="preserve">work between </w:t>
      </w:r>
      <w:r w:rsidR="007643BF" w:rsidRPr="00E150E0">
        <w:rPr>
          <w:b/>
          <w:color w:val="auto"/>
        </w:rPr>
        <w:t>January 2</w:t>
      </w:r>
      <w:r w:rsidR="00C631BE" w:rsidRPr="00E150E0">
        <w:rPr>
          <w:b/>
          <w:color w:val="auto"/>
        </w:rPr>
        <w:t>6</w:t>
      </w:r>
      <w:r w:rsidR="007643BF" w:rsidRPr="00E150E0">
        <w:rPr>
          <w:b/>
          <w:color w:val="auto"/>
        </w:rPr>
        <w:t>-2</w:t>
      </w:r>
      <w:r w:rsidR="00C631BE" w:rsidRPr="00E150E0">
        <w:rPr>
          <w:b/>
          <w:color w:val="auto"/>
        </w:rPr>
        <w:t>8</w:t>
      </w:r>
      <w:r w:rsidR="007643BF" w:rsidRPr="00E150E0">
        <w:rPr>
          <w:b/>
          <w:color w:val="auto"/>
        </w:rPr>
        <w:t>, 202</w:t>
      </w:r>
      <w:r w:rsidR="00C631BE" w:rsidRPr="00E150E0">
        <w:rPr>
          <w:b/>
          <w:color w:val="auto"/>
        </w:rPr>
        <w:t>3</w:t>
      </w:r>
      <w:r w:rsidR="001C3B05" w:rsidRPr="00E150E0">
        <w:rPr>
          <w:b/>
          <w:color w:val="auto"/>
        </w:rPr>
        <w:t>:</w:t>
      </w:r>
    </w:p>
    <w:p w14:paraId="1B564F76" w14:textId="77777777" w:rsidR="00204E5C" w:rsidRPr="00E150E0" w:rsidRDefault="00E159A1" w:rsidP="001C3B05">
      <w:pPr>
        <w:pStyle w:val="Normal1"/>
        <w:numPr>
          <w:ilvl w:val="0"/>
          <w:numId w:val="10"/>
        </w:numPr>
        <w:ind w:hanging="360"/>
        <w:contextualSpacing/>
        <w:rPr>
          <w:color w:val="auto"/>
        </w:rPr>
      </w:pPr>
      <w:r w:rsidRPr="00E150E0">
        <w:rPr>
          <w:color w:val="auto"/>
        </w:rPr>
        <w:t>Art Colony Association, Inc.</w:t>
      </w:r>
    </w:p>
    <w:p w14:paraId="59332A19" w14:textId="77777777" w:rsidR="00413FB3" w:rsidRPr="001C3B05" w:rsidRDefault="00E159A1">
      <w:pPr>
        <w:pStyle w:val="Normal1"/>
        <w:rPr>
          <w:color w:val="auto"/>
        </w:rPr>
      </w:pPr>
      <w:r w:rsidRPr="001C3B05">
        <w:rPr>
          <w:color w:val="auto"/>
        </w:rPr>
        <w:tab/>
        <w:t>7026 Old Katy Road, Suite 2</w:t>
      </w:r>
      <w:r w:rsidR="00657DB5">
        <w:rPr>
          <w:color w:val="auto"/>
        </w:rPr>
        <w:t>81</w:t>
      </w:r>
      <w:r w:rsidR="007C656A" w:rsidRPr="00E150E0">
        <w:rPr>
          <w:color w:val="auto"/>
        </w:rPr>
        <w:t>, Building C</w:t>
      </w:r>
      <w:r w:rsidRPr="00E150E0">
        <w:rPr>
          <w:color w:val="auto"/>
        </w:rPr>
        <w:tab/>
      </w:r>
    </w:p>
    <w:p w14:paraId="1AE2DED2" w14:textId="77777777" w:rsidR="00413FB3" w:rsidRPr="001C3B05" w:rsidRDefault="00E159A1">
      <w:pPr>
        <w:pStyle w:val="Normal1"/>
        <w:rPr>
          <w:color w:val="auto"/>
        </w:rPr>
      </w:pPr>
      <w:r w:rsidRPr="001C3B05">
        <w:rPr>
          <w:color w:val="auto"/>
        </w:rPr>
        <w:tab/>
        <w:t>Houston, TX 77024</w:t>
      </w:r>
      <w:r w:rsidR="000F7BBE">
        <w:rPr>
          <w:color w:val="auto"/>
        </w:rPr>
        <w:t xml:space="preserve">        713/521-0133</w:t>
      </w:r>
    </w:p>
    <w:p w14:paraId="0C8ADAAF" w14:textId="77777777" w:rsidR="00413FB3" w:rsidRPr="001C3B05" w:rsidRDefault="000F7BBE">
      <w:pPr>
        <w:pStyle w:val="Normal1"/>
        <w:rPr>
          <w:color w:val="auto"/>
        </w:rPr>
      </w:pPr>
      <w:r>
        <w:rPr>
          <w:color w:val="auto"/>
        </w:rPr>
        <w:tab/>
      </w:r>
    </w:p>
    <w:p w14:paraId="45F42E7C" w14:textId="77777777" w:rsidR="00413FB3" w:rsidRPr="009C5C56" w:rsidRDefault="00E159A1">
      <w:pPr>
        <w:pStyle w:val="Normal1"/>
        <w:rPr>
          <w:color w:val="auto"/>
        </w:rPr>
      </w:pPr>
      <w:r w:rsidRPr="009C5C56">
        <w:rPr>
          <w:b/>
          <w:color w:val="auto"/>
        </w:rPr>
        <w:t>The</w:t>
      </w:r>
      <w:r w:rsidR="0063428D" w:rsidRPr="009C5C56">
        <w:rPr>
          <w:b/>
          <w:color w:val="auto"/>
        </w:rPr>
        <w:t xml:space="preserve"> </w:t>
      </w:r>
      <w:r w:rsidR="0063428D" w:rsidRPr="009C5C56">
        <w:rPr>
          <w:b/>
          <w:color w:val="auto"/>
          <w:u w:val="single"/>
        </w:rPr>
        <w:t>deadline for receipt</w:t>
      </w:r>
      <w:r w:rsidR="0063428D" w:rsidRPr="009C5C56">
        <w:rPr>
          <w:b/>
          <w:color w:val="auto"/>
        </w:rPr>
        <w:t xml:space="preserve"> of</w:t>
      </w:r>
      <w:r w:rsidRPr="009C5C56">
        <w:rPr>
          <w:b/>
          <w:color w:val="auto"/>
        </w:rPr>
        <w:t xml:space="preserve"> artwork </w:t>
      </w:r>
      <w:r w:rsidR="0063428D" w:rsidRPr="009C5C56">
        <w:rPr>
          <w:b/>
          <w:color w:val="auto"/>
        </w:rPr>
        <w:t xml:space="preserve">is </w:t>
      </w:r>
      <w:r w:rsidR="00F751AF" w:rsidRPr="009C5C56">
        <w:rPr>
          <w:b/>
          <w:color w:val="auto"/>
          <w:u w:val="single"/>
        </w:rPr>
        <w:t xml:space="preserve">Noon on </w:t>
      </w:r>
      <w:r w:rsidR="00F751AF" w:rsidRPr="00E150E0">
        <w:rPr>
          <w:b/>
          <w:color w:val="auto"/>
          <w:u w:val="single"/>
        </w:rPr>
        <w:t>Saturday,</w:t>
      </w:r>
      <w:r w:rsidR="007643BF" w:rsidRPr="00E150E0">
        <w:rPr>
          <w:b/>
          <w:color w:val="auto"/>
          <w:u w:val="single"/>
        </w:rPr>
        <w:t xml:space="preserve"> January 2</w:t>
      </w:r>
      <w:r w:rsidR="00C631BE" w:rsidRPr="00E150E0">
        <w:rPr>
          <w:b/>
          <w:color w:val="auto"/>
          <w:u w:val="single"/>
        </w:rPr>
        <w:t>8</w:t>
      </w:r>
      <w:r w:rsidR="007643BF" w:rsidRPr="00E150E0">
        <w:rPr>
          <w:b/>
          <w:color w:val="auto"/>
          <w:u w:val="single"/>
        </w:rPr>
        <w:t>, 202</w:t>
      </w:r>
      <w:r w:rsidR="00C631BE" w:rsidRPr="00E150E0">
        <w:rPr>
          <w:b/>
          <w:color w:val="auto"/>
          <w:u w:val="single"/>
        </w:rPr>
        <w:t>3</w:t>
      </w:r>
      <w:r w:rsidR="00F751AF" w:rsidRPr="00E150E0">
        <w:rPr>
          <w:b/>
          <w:color w:val="auto"/>
          <w:u w:val="single"/>
        </w:rPr>
        <w:t>.</w:t>
      </w:r>
    </w:p>
    <w:p w14:paraId="43A82CC1" w14:textId="77777777" w:rsidR="00413FB3" w:rsidRPr="009C5C56" w:rsidRDefault="00413FB3">
      <w:pPr>
        <w:pStyle w:val="Normal1"/>
        <w:rPr>
          <w:color w:val="auto"/>
        </w:rPr>
      </w:pPr>
    </w:p>
    <w:p w14:paraId="25C9BC8F" w14:textId="77777777" w:rsidR="00413FB3" w:rsidRPr="009C5C56" w:rsidRDefault="00E159A1">
      <w:pPr>
        <w:pStyle w:val="Normal1"/>
        <w:rPr>
          <w:color w:val="auto"/>
        </w:rPr>
      </w:pPr>
      <w:r w:rsidRPr="009C5C56">
        <w:rPr>
          <w:b/>
          <w:color w:val="auto"/>
        </w:rPr>
        <w:t>Hours for delivery</w:t>
      </w:r>
      <w:r w:rsidR="00CB71C7" w:rsidRPr="009C5C56">
        <w:rPr>
          <w:b/>
          <w:color w:val="auto"/>
        </w:rPr>
        <w:t xml:space="preserve">: </w:t>
      </w:r>
      <w:r w:rsidRPr="009C5C56">
        <w:rPr>
          <w:color w:val="auto"/>
        </w:rPr>
        <w:t>Artwork will be accepted</w:t>
      </w:r>
      <w:r w:rsidR="007062C3" w:rsidRPr="009C5C56">
        <w:rPr>
          <w:color w:val="auto"/>
        </w:rPr>
        <w:t xml:space="preserve"> as follows:</w:t>
      </w:r>
    </w:p>
    <w:p w14:paraId="475388A0" w14:textId="77777777" w:rsidR="00204E5C" w:rsidRPr="009C5C56" w:rsidRDefault="0043431C" w:rsidP="001C3B05">
      <w:pPr>
        <w:pStyle w:val="Normal1"/>
        <w:numPr>
          <w:ilvl w:val="0"/>
          <w:numId w:val="10"/>
        </w:numPr>
        <w:ind w:hanging="360"/>
        <w:contextualSpacing/>
        <w:rPr>
          <w:color w:val="auto"/>
        </w:rPr>
      </w:pPr>
      <w:r w:rsidRPr="009C5C56">
        <w:rPr>
          <w:color w:val="auto"/>
        </w:rPr>
        <w:t>Thursday</w:t>
      </w:r>
      <w:r w:rsidR="00E159A1" w:rsidRPr="009C5C56">
        <w:rPr>
          <w:color w:val="auto"/>
        </w:rPr>
        <w:t>-Friday, Januar</w:t>
      </w:r>
      <w:r w:rsidR="007643BF" w:rsidRPr="009C5C56">
        <w:rPr>
          <w:color w:val="auto"/>
        </w:rPr>
        <w:t>y 2</w:t>
      </w:r>
      <w:r w:rsidR="00C631BE">
        <w:rPr>
          <w:color w:val="auto"/>
        </w:rPr>
        <w:t>6</w:t>
      </w:r>
      <w:r w:rsidR="007643BF" w:rsidRPr="009C5C56">
        <w:rPr>
          <w:color w:val="auto"/>
        </w:rPr>
        <w:t>-2</w:t>
      </w:r>
      <w:r w:rsidR="00C631BE">
        <w:rPr>
          <w:color w:val="auto"/>
        </w:rPr>
        <w:t>7</w:t>
      </w:r>
      <w:r w:rsidR="007643BF" w:rsidRPr="009C5C56">
        <w:rPr>
          <w:color w:val="auto"/>
        </w:rPr>
        <w:t>, 202</w:t>
      </w:r>
      <w:r w:rsidR="00C631BE">
        <w:rPr>
          <w:color w:val="auto"/>
        </w:rPr>
        <w:t>3</w:t>
      </w:r>
      <w:r w:rsidR="007062C3" w:rsidRPr="009C5C56">
        <w:rPr>
          <w:color w:val="auto"/>
        </w:rPr>
        <w:t xml:space="preserve"> betw</w:t>
      </w:r>
      <w:r w:rsidR="008350E5" w:rsidRPr="009C5C56">
        <w:rPr>
          <w:color w:val="auto"/>
        </w:rPr>
        <w:t>een 2</w:t>
      </w:r>
      <w:r w:rsidR="00CE292C" w:rsidRPr="009C5C56">
        <w:rPr>
          <w:color w:val="auto"/>
        </w:rPr>
        <w:t>:00-5:0</w:t>
      </w:r>
      <w:r w:rsidR="007062C3" w:rsidRPr="009C5C56">
        <w:rPr>
          <w:color w:val="auto"/>
        </w:rPr>
        <w:t>0</w:t>
      </w:r>
      <w:r w:rsidR="00E159A1" w:rsidRPr="009C5C56">
        <w:rPr>
          <w:color w:val="auto"/>
        </w:rPr>
        <w:t xml:space="preserve"> pm</w:t>
      </w:r>
      <w:r w:rsidR="00C631BE">
        <w:rPr>
          <w:color w:val="auto"/>
        </w:rPr>
        <w:t>.</w:t>
      </w:r>
    </w:p>
    <w:p w14:paraId="6AAD3152" w14:textId="77777777" w:rsidR="00413FB3" w:rsidRPr="009C5C56" w:rsidRDefault="007E5689" w:rsidP="001C3B05">
      <w:pPr>
        <w:pStyle w:val="Normal1"/>
        <w:numPr>
          <w:ilvl w:val="0"/>
          <w:numId w:val="10"/>
        </w:numPr>
        <w:ind w:hanging="360"/>
        <w:contextualSpacing/>
        <w:rPr>
          <w:color w:val="auto"/>
        </w:rPr>
      </w:pPr>
      <w:r w:rsidRPr="009C5C56">
        <w:rPr>
          <w:color w:val="auto"/>
        </w:rPr>
        <w:t>Saturday,</w:t>
      </w:r>
      <w:r w:rsidR="007643BF" w:rsidRPr="009C5C56">
        <w:rPr>
          <w:color w:val="auto"/>
        </w:rPr>
        <w:t xml:space="preserve"> January 2</w:t>
      </w:r>
      <w:r w:rsidR="00C631BE">
        <w:rPr>
          <w:color w:val="auto"/>
        </w:rPr>
        <w:t>8</w:t>
      </w:r>
      <w:r w:rsidR="007C656A">
        <w:rPr>
          <w:color w:val="auto"/>
        </w:rPr>
        <w:t>, 202</w:t>
      </w:r>
      <w:r w:rsidR="007C656A" w:rsidRPr="00F2664B">
        <w:rPr>
          <w:color w:val="auto"/>
        </w:rPr>
        <w:t>3</w:t>
      </w:r>
      <w:r w:rsidR="00E159A1" w:rsidRPr="009C5C56">
        <w:rPr>
          <w:color w:val="auto"/>
        </w:rPr>
        <w:t>; 10:00 am-12:00 pm.</w:t>
      </w:r>
    </w:p>
    <w:p w14:paraId="114A16C5" w14:textId="77777777" w:rsidR="00507653" w:rsidRPr="001C3B05" w:rsidRDefault="00507653" w:rsidP="00507653">
      <w:pPr>
        <w:pStyle w:val="Normal1"/>
        <w:ind w:left="720"/>
        <w:contextualSpacing/>
        <w:rPr>
          <w:color w:val="auto"/>
        </w:rPr>
      </w:pPr>
    </w:p>
    <w:p w14:paraId="62584055" w14:textId="77777777" w:rsidR="00210939" w:rsidRPr="001C3B05" w:rsidRDefault="00E159A1" w:rsidP="008350E5">
      <w:pPr>
        <w:pStyle w:val="Normal1"/>
        <w:rPr>
          <w:color w:val="auto"/>
        </w:rPr>
      </w:pPr>
      <w:r w:rsidRPr="001C3B05">
        <w:rPr>
          <w:b/>
          <w:color w:val="auto"/>
        </w:rPr>
        <w:t>Limit</w:t>
      </w:r>
      <w:r w:rsidR="00CB71C7" w:rsidRPr="001C3B05">
        <w:rPr>
          <w:b/>
          <w:color w:val="auto"/>
        </w:rPr>
        <w:t xml:space="preserve">: </w:t>
      </w:r>
      <w:r w:rsidR="00336B29">
        <w:rPr>
          <w:color w:val="auto"/>
        </w:rPr>
        <w:t xml:space="preserve">Each school may enter up to </w:t>
      </w:r>
      <w:r w:rsidR="00336B29" w:rsidRPr="006A6D4E">
        <w:rPr>
          <w:color w:val="auto"/>
        </w:rPr>
        <w:t>1</w:t>
      </w:r>
      <w:r w:rsidR="00360D1E">
        <w:rPr>
          <w:color w:val="auto"/>
        </w:rPr>
        <w:t>5</w:t>
      </w:r>
      <w:r w:rsidRPr="001C3B05">
        <w:rPr>
          <w:color w:val="auto"/>
        </w:rPr>
        <w:t xml:space="preserve"> pieces of art</w:t>
      </w:r>
      <w:r w:rsidR="00987B4C">
        <w:rPr>
          <w:color w:val="auto"/>
        </w:rPr>
        <w:t xml:space="preserve">.  </w:t>
      </w:r>
      <w:r w:rsidR="00CE292C" w:rsidRPr="001C3B05">
        <w:rPr>
          <w:b/>
          <w:color w:val="auto"/>
        </w:rPr>
        <w:t>S</w:t>
      </w:r>
      <w:r w:rsidR="007062C3" w:rsidRPr="001C3B05">
        <w:rPr>
          <w:b/>
          <w:color w:val="auto"/>
        </w:rPr>
        <w:t>ubmit only one piece per student.</w:t>
      </w:r>
    </w:p>
    <w:p w14:paraId="6EA8E2A1" w14:textId="77777777" w:rsidR="00204E5C" w:rsidRPr="001C3B05" w:rsidRDefault="00204E5C" w:rsidP="0063428D">
      <w:pPr>
        <w:rPr>
          <w:b/>
          <w:color w:val="auto"/>
        </w:rPr>
      </w:pPr>
    </w:p>
    <w:p w14:paraId="600B2DF3" w14:textId="77777777" w:rsidR="00204E5C" w:rsidRPr="001C3B05" w:rsidRDefault="008350E5" w:rsidP="00B244F5">
      <w:pPr>
        <w:rPr>
          <w:b/>
          <w:color w:val="auto"/>
        </w:rPr>
      </w:pPr>
      <w:r w:rsidRPr="001C3B05">
        <w:rPr>
          <w:b/>
          <w:color w:val="auto"/>
        </w:rPr>
        <w:lastRenderedPageBreak/>
        <w:t>Size</w:t>
      </w:r>
      <w:r w:rsidR="00CB71C7" w:rsidRPr="001C3B05">
        <w:rPr>
          <w:b/>
          <w:color w:val="auto"/>
        </w:rPr>
        <w:t xml:space="preserve">: </w:t>
      </w:r>
      <w:r w:rsidRPr="001C3B05">
        <w:rPr>
          <w:color w:val="auto"/>
        </w:rPr>
        <w:t>Artwork—</w:t>
      </w:r>
      <w:r w:rsidRPr="001C3B05">
        <w:rPr>
          <w:b/>
          <w:color w:val="auto"/>
        </w:rPr>
        <w:t>no larger than 16” x 22”</w:t>
      </w:r>
      <w:r w:rsidRPr="001C3B05">
        <w:rPr>
          <w:color w:val="auto"/>
        </w:rPr>
        <w:t xml:space="preserve">, </w:t>
      </w:r>
      <w:r w:rsidRPr="00360D1E">
        <w:rPr>
          <w:b/>
          <w:color w:val="auto"/>
        </w:rPr>
        <w:t>including</w:t>
      </w:r>
      <w:r w:rsidRPr="001C3B05">
        <w:rPr>
          <w:color w:val="auto"/>
        </w:rPr>
        <w:t xml:space="preserve"> the mat/mounting.</w:t>
      </w:r>
    </w:p>
    <w:p w14:paraId="27EEC009" w14:textId="77777777" w:rsidR="00204E5C" w:rsidRPr="001C3B05" w:rsidRDefault="00E159A1">
      <w:pPr>
        <w:pStyle w:val="Normal1"/>
        <w:rPr>
          <w:b/>
          <w:color w:val="auto"/>
        </w:rPr>
      </w:pPr>
      <w:r w:rsidRPr="001C3B05">
        <w:rPr>
          <w:b/>
          <w:color w:val="auto"/>
        </w:rPr>
        <w:t>Submission Format</w:t>
      </w:r>
      <w:r w:rsidR="001C3B05">
        <w:rPr>
          <w:b/>
          <w:color w:val="auto"/>
        </w:rPr>
        <w:t>:</w:t>
      </w:r>
    </w:p>
    <w:p w14:paraId="0D49DD4F" w14:textId="77777777" w:rsidR="00413FB3" w:rsidRPr="001C3B05" w:rsidRDefault="00E159A1">
      <w:pPr>
        <w:pStyle w:val="Normal1"/>
        <w:numPr>
          <w:ilvl w:val="0"/>
          <w:numId w:val="11"/>
        </w:numPr>
        <w:ind w:hanging="360"/>
        <w:contextualSpacing/>
        <w:rPr>
          <w:color w:val="auto"/>
        </w:rPr>
      </w:pPr>
      <w:r w:rsidRPr="001C3B05">
        <w:rPr>
          <w:color w:val="auto"/>
        </w:rPr>
        <w:t>ALL art</w:t>
      </w:r>
      <w:r w:rsidR="007062C3" w:rsidRPr="001C3B05">
        <w:rPr>
          <w:color w:val="auto"/>
        </w:rPr>
        <w:t xml:space="preserve">work must be matted or mounted and produced during the </w:t>
      </w:r>
      <w:r w:rsidR="007062C3" w:rsidRPr="00360D1E">
        <w:rPr>
          <w:b/>
          <w:color w:val="auto"/>
        </w:rPr>
        <w:t>current school year.</w:t>
      </w:r>
    </w:p>
    <w:p w14:paraId="65BBD07A" w14:textId="77777777" w:rsidR="00413FB3" w:rsidRPr="001C3B05" w:rsidRDefault="00E159A1">
      <w:pPr>
        <w:pStyle w:val="Normal1"/>
        <w:numPr>
          <w:ilvl w:val="0"/>
          <w:numId w:val="11"/>
        </w:numPr>
        <w:ind w:hanging="360"/>
        <w:contextualSpacing/>
        <w:rPr>
          <w:color w:val="auto"/>
        </w:rPr>
      </w:pPr>
      <w:r w:rsidRPr="001C3B05">
        <w:rPr>
          <w:color w:val="auto"/>
        </w:rPr>
        <w:t xml:space="preserve">Paintings on stretched canvas or artboard do not need a </w:t>
      </w:r>
      <w:r w:rsidR="001C3B05" w:rsidRPr="001C3B05">
        <w:rPr>
          <w:color w:val="auto"/>
        </w:rPr>
        <w:t>mat but</w:t>
      </w:r>
      <w:r w:rsidRPr="001C3B05">
        <w:rPr>
          <w:color w:val="auto"/>
        </w:rPr>
        <w:t xml:space="preserve"> must have a hanging device.</w:t>
      </w:r>
    </w:p>
    <w:p w14:paraId="7139BBAC" w14:textId="77777777" w:rsidR="00413FB3" w:rsidRPr="006A6D4E" w:rsidRDefault="00E159A1">
      <w:pPr>
        <w:pStyle w:val="Normal1"/>
        <w:numPr>
          <w:ilvl w:val="0"/>
          <w:numId w:val="11"/>
        </w:numPr>
        <w:ind w:hanging="360"/>
        <w:contextualSpacing/>
        <w:rPr>
          <w:color w:val="auto"/>
        </w:rPr>
      </w:pPr>
      <w:r w:rsidRPr="006A6D4E">
        <w:rPr>
          <w:color w:val="auto"/>
        </w:rPr>
        <w:t>Artwork must be fixed.</w:t>
      </w:r>
      <w:r w:rsidR="00336B29" w:rsidRPr="006A6D4E">
        <w:rPr>
          <w:color w:val="auto"/>
        </w:rPr>
        <w:t xml:space="preserve"> It must not smudge or smear.</w:t>
      </w:r>
    </w:p>
    <w:p w14:paraId="4EE1B024" w14:textId="77777777" w:rsidR="00413FB3" w:rsidRPr="001C3B05" w:rsidRDefault="00E159A1">
      <w:pPr>
        <w:pStyle w:val="Normal1"/>
        <w:numPr>
          <w:ilvl w:val="0"/>
          <w:numId w:val="11"/>
        </w:numPr>
        <w:ind w:hanging="360"/>
        <w:contextualSpacing/>
        <w:rPr>
          <w:color w:val="auto"/>
        </w:rPr>
      </w:pPr>
      <w:r w:rsidRPr="001C3B05">
        <w:rPr>
          <w:color w:val="auto"/>
        </w:rPr>
        <w:t>Artwork must NOT be covered wit</w:t>
      </w:r>
      <w:r w:rsidR="00186132" w:rsidRPr="001C3B05">
        <w:rPr>
          <w:color w:val="auto"/>
        </w:rPr>
        <w:t>h laminates, acetate, or shrink w</w:t>
      </w:r>
      <w:r w:rsidRPr="001C3B05">
        <w:rPr>
          <w:color w:val="auto"/>
        </w:rPr>
        <w:t>rapped.</w:t>
      </w:r>
    </w:p>
    <w:p w14:paraId="432F3C41" w14:textId="77777777" w:rsidR="00413FB3" w:rsidRPr="001C3B05" w:rsidRDefault="00E159A1">
      <w:pPr>
        <w:pStyle w:val="Normal1"/>
        <w:numPr>
          <w:ilvl w:val="0"/>
          <w:numId w:val="11"/>
        </w:numPr>
        <w:ind w:hanging="360"/>
        <w:contextualSpacing/>
        <w:rPr>
          <w:color w:val="auto"/>
        </w:rPr>
      </w:pPr>
      <w:r w:rsidRPr="001C3B05">
        <w:rPr>
          <w:color w:val="auto"/>
        </w:rPr>
        <w:t>No 3</w:t>
      </w:r>
      <w:r w:rsidR="008F2A84" w:rsidRPr="001C3B05">
        <w:rPr>
          <w:color w:val="auto"/>
        </w:rPr>
        <w:t>-</w:t>
      </w:r>
      <w:r w:rsidRPr="001C3B05">
        <w:rPr>
          <w:color w:val="auto"/>
        </w:rPr>
        <w:t>D elements may be incorporated into the artwork.</w:t>
      </w:r>
    </w:p>
    <w:p w14:paraId="06276807" w14:textId="77777777" w:rsidR="00413FB3" w:rsidRPr="001C3B05" w:rsidRDefault="00E159A1">
      <w:pPr>
        <w:pStyle w:val="Normal1"/>
        <w:numPr>
          <w:ilvl w:val="0"/>
          <w:numId w:val="11"/>
        </w:numPr>
        <w:ind w:hanging="360"/>
        <w:contextualSpacing/>
        <w:rPr>
          <w:color w:val="auto"/>
        </w:rPr>
      </w:pPr>
      <w:r w:rsidRPr="001C3B05">
        <w:rPr>
          <w:color w:val="auto"/>
        </w:rPr>
        <w:t>Only pieces that meet these format criteria will be accepted for judging.</w:t>
      </w:r>
    </w:p>
    <w:p w14:paraId="30CE82ED" w14:textId="77777777" w:rsidR="003417D8" w:rsidRPr="001C3B05" w:rsidRDefault="003417D8">
      <w:pPr>
        <w:pStyle w:val="Normal1"/>
        <w:numPr>
          <w:ilvl w:val="0"/>
          <w:numId w:val="11"/>
        </w:numPr>
        <w:ind w:hanging="360"/>
        <w:contextualSpacing/>
        <w:rPr>
          <w:color w:val="auto"/>
        </w:rPr>
      </w:pPr>
      <w:r w:rsidRPr="001C3B05">
        <w:rPr>
          <w:color w:val="auto"/>
        </w:rPr>
        <w:t>Artwork must be submitted in a clean carrier/folder that will remain with us and be returned to you at artwork pick-up.</w:t>
      </w:r>
    </w:p>
    <w:p w14:paraId="7D818247" w14:textId="77777777" w:rsidR="00413FB3" w:rsidRPr="001C3B05" w:rsidRDefault="00413FB3">
      <w:pPr>
        <w:pStyle w:val="Normal1"/>
        <w:rPr>
          <w:color w:val="auto"/>
          <w:sz w:val="20"/>
          <w:szCs w:val="20"/>
        </w:rPr>
      </w:pPr>
    </w:p>
    <w:p w14:paraId="6C6FE93B" w14:textId="77777777" w:rsidR="00413FB3" w:rsidRPr="001C3B05" w:rsidRDefault="00E159A1">
      <w:pPr>
        <w:pStyle w:val="Normal1"/>
        <w:rPr>
          <w:color w:val="auto"/>
        </w:rPr>
      </w:pPr>
      <w:r w:rsidRPr="001C3B05">
        <w:rPr>
          <w:b/>
          <w:color w:val="auto"/>
        </w:rPr>
        <w:t>Judging Criteria:</w:t>
      </w:r>
    </w:p>
    <w:p w14:paraId="1C537DFD" w14:textId="77777777" w:rsidR="00413FB3" w:rsidRPr="001C3B05" w:rsidRDefault="00E159A1">
      <w:pPr>
        <w:pStyle w:val="Normal1"/>
        <w:numPr>
          <w:ilvl w:val="0"/>
          <w:numId w:val="1"/>
        </w:numPr>
        <w:ind w:hanging="360"/>
        <w:contextualSpacing/>
        <w:rPr>
          <w:color w:val="auto"/>
        </w:rPr>
      </w:pPr>
      <w:r w:rsidRPr="001C3B05">
        <w:rPr>
          <w:color w:val="auto"/>
        </w:rPr>
        <w:t>Judging will be based on:</w:t>
      </w:r>
    </w:p>
    <w:p w14:paraId="4A1508A2" w14:textId="77777777" w:rsidR="00413FB3" w:rsidRPr="001C3B05" w:rsidRDefault="00E159A1">
      <w:pPr>
        <w:pStyle w:val="Normal1"/>
        <w:numPr>
          <w:ilvl w:val="1"/>
          <w:numId w:val="1"/>
        </w:numPr>
        <w:ind w:hanging="360"/>
        <w:contextualSpacing/>
        <w:rPr>
          <w:color w:val="auto"/>
        </w:rPr>
      </w:pPr>
      <w:r w:rsidRPr="001C3B05">
        <w:rPr>
          <w:color w:val="auto"/>
        </w:rPr>
        <w:t>Creativity</w:t>
      </w:r>
    </w:p>
    <w:p w14:paraId="23F911C2" w14:textId="77777777" w:rsidR="00413FB3" w:rsidRPr="001C3B05" w:rsidRDefault="00E159A1">
      <w:pPr>
        <w:pStyle w:val="Normal1"/>
        <w:numPr>
          <w:ilvl w:val="1"/>
          <w:numId w:val="1"/>
        </w:numPr>
        <w:ind w:hanging="360"/>
        <w:contextualSpacing/>
        <w:rPr>
          <w:color w:val="auto"/>
        </w:rPr>
      </w:pPr>
      <w:r w:rsidRPr="001C3B05">
        <w:rPr>
          <w:color w:val="auto"/>
        </w:rPr>
        <w:t>Subject</w:t>
      </w:r>
    </w:p>
    <w:p w14:paraId="252B1053" w14:textId="77777777" w:rsidR="00413FB3" w:rsidRPr="001C3B05" w:rsidRDefault="00E159A1">
      <w:pPr>
        <w:pStyle w:val="Normal1"/>
        <w:numPr>
          <w:ilvl w:val="1"/>
          <w:numId w:val="1"/>
        </w:numPr>
        <w:ind w:hanging="360"/>
        <w:contextualSpacing/>
        <w:rPr>
          <w:color w:val="auto"/>
        </w:rPr>
      </w:pPr>
      <w:r w:rsidRPr="001C3B05">
        <w:rPr>
          <w:color w:val="auto"/>
        </w:rPr>
        <w:t>Composition</w:t>
      </w:r>
    </w:p>
    <w:p w14:paraId="001E199F" w14:textId="77777777" w:rsidR="00413FB3" w:rsidRPr="001C3B05" w:rsidRDefault="00E159A1">
      <w:pPr>
        <w:pStyle w:val="Normal1"/>
        <w:numPr>
          <w:ilvl w:val="1"/>
          <w:numId w:val="1"/>
        </w:numPr>
        <w:ind w:hanging="360"/>
        <w:contextualSpacing/>
        <w:rPr>
          <w:color w:val="auto"/>
        </w:rPr>
      </w:pPr>
      <w:r w:rsidRPr="001C3B05">
        <w:rPr>
          <w:color w:val="auto"/>
        </w:rPr>
        <w:t>Use of medium</w:t>
      </w:r>
    </w:p>
    <w:p w14:paraId="1DC99798" w14:textId="77777777" w:rsidR="001E4085" w:rsidRPr="001C3B05" w:rsidRDefault="00E159A1" w:rsidP="001E4085">
      <w:pPr>
        <w:pStyle w:val="Normal1"/>
        <w:numPr>
          <w:ilvl w:val="1"/>
          <w:numId w:val="1"/>
        </w:numPr>
        <w:ind w:hanging="360"/>
        <w:contextualSpacing/>
        <w:rPr>
          <w:color w:val="auto"/>
          <w:sz w:val="20"/>
          <w:szCs w:val="20"/>
        </w:rPr>
      </w:pPr>
      <w:r w:rsidRPr="001C3B05">
        <w:rPr>
          <w:color w:val="auto"/>
        </w:rPr>
        <w:t>Artistic skill</w:t>
      </w:r>
    </w:p>
    <w:p w14:paraId="59C969DA" w14:textId="77777777" w:rsidR="00413FB3" w:rsidRPr="001C3B05" w:rsidRDefault="00E159A1">
      <w:pPr>
        <w:pStyle w:val="Normal1"/>
        <w:numPr>
          <w:ilvl w:val="0"/>
          <w:numId w:val="1"/>
        </w:numPr>
        <w:ind w:hanging="360"/>
        <w:contextualSpacing/>
        <w:rPr>
          <w:color w:val="auto"/>
        </w:rPr>
      </w:pPr>
      <w:r w:rsidRPr="001C3B05">
        <w:rPr>
          <w:color w:val="auto"/>
        </w:rPr>
        <w:t>Artwork must be submitted by district, private/charter school representative or art teacher.</w:t>
      </w:r>
    </w:p>
    <w:p w14:paraId="1EEEAAF0" w14:textId="77777777" w:rsidR="00413FB3" w:rsidRPr="009C5C56" w:rsidRDefault="00E159A1">
      <w:pPr>
        <w:pStyle w:val="Normal1"/>
        <w:numPr>
          <w:ilvl w:val="0"/>
          <w:numId w:val="1"/>
        </w:numPr>
        <w:ind w:hanging="360"/>
        <w:contextualSpacing/>
        <w:rPr>
          <w:b/>
          <w:color w:val="auto"/>
        </w:rPr>
      </w:pPr>
      <w:r w:rsidRPr="009C5C56">
        <w:rPr>
          <w:b/>
          <w:color w:val="auto"/>
        </w:rPr>
        <w:t>Entry mu</w:t>
      </w:r>
      <w:r w:rsidR="007062C3" w:rsidRPr="009C5C56">
        <w:rPr>
          <w:b/>
          <w:color w:val="auto"/>
        </w:rPr>
        <w:t xml:space="preserve">st be received by the </w:t>
      </w:r>
      <w:r w:rsidR="00BE2D53" w:rsidRPr="00E150E0">
        <w:rPr>
          <w:b/>
          <w:color w:val="auto"/>
        </w:rPr>
        <w:t>January 2</w:t>
      </w:r>
      <w:r w:rsidR="00E05454" w:rsidRPr="00E150E0">
        <w:rPr>
          <w:b/>
          <w:color w:val="auto"/>
        </w:rPr>
        <w:t>8</w:t>
      </w:r>
      <w:r w:rsidR="007643BF" w:rsidRPr="00E150E0">
        <w:rPr>
          <w:b/>
          <w:color w:val="auto"/>
        </w:rPr>
        <w:t>, 202</w:t>
      </w:r>
      <w:r w:rsidR="00E05454" w:rsidRPr="00E150E0">
        <w:rPr>
          <w:b/>
          <w:color w:val="auto"/>
        </w:rPr>
        <w:t>3</w:t>
      </w:r>
      <w:r w:rsidRPr="00E150E0">
        <w:rPr>
          <w:b/>
          <w:color w:val="auto"/>
        </w:rPr>
        <w:t xml:space="preserve"> deadline</w:t>
      </w:r>
      <w:r w:rsidRPr="009C5C56">
        <w:rPr>
          <w:b/>
          <w:color w:val="auto"/>
        </w:rPr>
        <w:t>.</w:t>
      </w:r>
    </w:p>
    <w:p w14:paraId="45206B64" w14:textId="77777777" w:rsidR="00E62C05" w:rsidRPr="009C5C56" w:rsidRDefault="00E159A1">
      <w:pPr>
        <w:pStyle w:val="Normal1"/>
        <w:numPr>
          <w:ilvl w:val="0"/>
          <w:numId w:val="1"/>
        </w:numPr>
        <w:ind w:hanging="360"/>
        <w:contextualSpacing/>
        <w:rPr>
          <w:color w:val="auto"/>
        </w:rPr>
      </w:pPr>
      <w:r w:rsidRPr="009C5C56">
        <w:rPr>
          <w:b/>
          <w:color w:val="auto"/>
        </w:rPr>
        <w:t>Each entry must have a fully co</w:t>
      </w:r>
      <w:r w:rsidR="003417D8" w:rsidRPr="009C5C56">
        <w:rPr>
          <w:b/>
          <w:color w:val="auto"/>
        </w:rPr>
        <w:t xml:space="preserve">mpleted Student Application, </w:t>
      </w:r>
      <w:r w:rsidRPr="009C5C56">
        <w:rPr>
          <w:b/>
          <w:color w:val="auto"/>
        </w:rPr>
        <w:t>Permission Form</w:t>
      </w:r>
      <w:r w:rsidR="003417D8" w:rsidRPr="009C5C56">
        <w:rPr>
          <w:b/>
          <w:color w:val="auto"/>
        </w:rPr>
        <w:t xml:space="preserve"> and Media Release</w:t>
      </w:r>
      <w:r w:rsidRPr="009C5C56">
        <w:rPr>
          <w:b/>
          <w:color w:val="auto"/>
        </w:rPr>
        <w:t xml:space="preserve"> </w:t>
      </w:r>
      <w:r w:rsidRPr="009C5C56">
        <w:rPr>
          <w:b/>
          <w:color w:val="auto"/>
          <w:u w:val="single"/>
        </w:rPr>
        <w:t>firmly attached to the back</w:t>
      </w:r>
      <w:r w:rsidRPr="009C5C56">
        <w:rPr>
          <w:b/>
          <w:color w:val="auto"/>
        </w:rPr>
        <w:t xml:space="preserve"> of the artwork</w:t>
      </w:r>
      <w:r w:rsidRPr="009C5C56">
        <w:rPr>
          <w:color w:val="auto"/>
        </w:rPr>
        <w:t>.</w:t>
      </w:r>
    </w:p>
    <w:p w14:paraId="07C4A9A2" w14:textId="77777777" w:rsidR="00E62C05" w:rsidRPr="009C5C56" w:rsidRDefault="00E62C05" w:rsidP="00C04DB7">
      <w:pPr>
        <w:pStyle w:val="Normal1"/>
        <w:numPr>
          <w:ilvl w:val="0"/>
          <w:numId w:val="1"/>
        </w:numPr>
        <w:ind w:hanging="360"/>
        <w:contextualSpacing/>
        <w:rPr>
          <w:color w:val="auto"/>
        </w:rPr>
      </w:pPr>
      <w:r w:rsidRPr="009C5C56">
        <w:rPr>
          <w:b/>
          <w:color w:val="auto"/>
        </w:rPr>
        <w:t>Student ID cards must be attached on the lower right side of the submitted artwork in a hinged fashion</w:t>
      </w:r>
      <w:r w:rsidR="00987B4C" w:rsidRPr="009C5C56">
        <w:rPr>
          <w:b/>
          <w:color w:val="auto"/>
        </w:rPr>
        <w:t xml:space="preserve">.  </w:t>
      </w:r>
      <w:r w:rsidRPr="009C5C56">
        <w:rPr>
          <w:color w:val="auto"/>
        </w:rPr>
        <w:t>(Use a Rodeo c</w:t>
      </w:r>
      <w:r w:rsidR="003417D8" w:rsidRPr="009C5C56">
        <w:rPr>
          <w:color w:val="auto"/>
        </w:rPr>
        <w:t>ompetition styled hinge format (</w:t>
      </w:r>
      <w:r w:rsidR="003417D8" w:rsidRPr="009C5C56">
        <w:rPr>
          <w:color w:val="auto"/>
          <w:u w:val="single"/>
        </w:rPr>
        <w:t>s</w:t>
      </w:r>
      <w:r w:rsidRPr="009C5C56">
        <w:rPr>
          <w:color w:val="auto"/>
          <w:u w:val="single"/>
        </w:rPr>
        <w:t xml:space="preserve">ee </w:t>
      </w:r>
      <w:r w:rsidR="003417D8" w:rsidRPr="009C5C56">
        <w:rPr>
          <w:color w:val="auto"/>
          <w:u w:val="single"/>
        </w:rPr>
        <w:t>attached A</w:t>
      </w:r>
      <w:r w:rsidRPr="009C5C56">
        <w:rPr>
          <w:color w:val="auto"/>
          <w:u w:val="single"/>
        </w:rPr>
        <w:t>rtwork</w:t>
      </w:r>
      <w:r w:rsidR="003417D8" w:rsidRPr="009C5C56">
        <w:rPr>
          <w:color w:val="auto"/>
          <w:u w:val="single"/>
        </w:rPr>
        <w:t xml:space="preserve"> Example</w:t>
      </w:r>
      <w:r w:rsidRPr="009C5C56">
        <w:rPr>
          <w:color w:val="auto"/>
        </w:rPr>
        <w:t>)</w:t>
      </w:r>
      <w:r w:rsidR="003417D8" w:rsidRPr="009C5C56">
        <w:rPr>
          <w:color w:val="auto"/>
        </w:rPr>
        <w:t>.</w:t>
      </w:r>
    </w:p>
    <w:p w14:paraId="1EAC5836" w14:textId="77777777" w:rsidR="00413FB3" w:rsidRPr="009C5C56" w:rsidRDefault="006F5E8D">
      <w:pPr>
        <w:pStyle w:val="Normal1"/>
        <w:numPr>
          <w:ilvl w:val="0"/>
          <w:numId w:val="1"/>
        </w:numPr>
        <w:ind w:hanging="360"/>
        <w:contextualSpacing/>
        <w:rPr>
          <w:color w:val="auto"/>
        </w:rPr>
      </w:pPr>
      <w:r w:rsidRPr="009C5C56">
        <w:rPr>
          <w:b/>
          <w:color w:val="auto"/>
        </w:rPr>
        <w:t xml:space="preserve">The ID </w:t>
      </w:r>
      <w:r w:rsidR="00360D1E" w:rsidRPr="009C5C56">
        <w:rPr>
          <w:b/>
          <w:color w:val="auto"/>
        </w:rPr>
        <w:t>cards must</w:t>
      </w:r>
      <w:r w:rsidR="00FC19CB" w:rsidRPr="009C5C56">
        <w:rPr>
          <w:b/>
          <w:color w:val="auto"/>
        </w:rPr>
        <w:t xml:space="preserve"> be typed or </w:t>
      </w:r>
      <w:r w:rsidR="00362C8B" w:rsidRPr="009C5C56">
        <w:rPr>
          <w:b/>
          <w:color w:val="auto"/>
        </w:rPr>
        <w:t>printed in a legible manner</w:t>
      </w:r>
      <w:r w:rsidR="00987B4C" w:rsidRPr="009C5C56">
        <w:rPr>
          <w:b/>
          <w:color w:val="auto"/>
        </w:rPr>
        <w:t xml:space="preserve">.  </w:t>
      </w:r>
      <w:r w:rsidR="00362C8B" w:rsidRPr="009C5C56">
        <w:rPr>
          <w:b/>
          <w:color w:val="auto"/>
        </w:rPr>
        <w:t>These will be displayed after the judging at the Spring Street Studio events.</w:t>
      </w:r>
    </w:p>
    <w:p w14:paraId="54C0D779" w14:textId="77777777" w:rsidR="00413FB3" w:rsidRPr="009C5C56" w:rsidRDefault="00E159A1">
      <w:pPr>
        <w:pStyle w:val="Normal1"/>
        <w:numPr>
          <w:ilvl w:val="0"/>
          <w:numId w:val="1"/>
        </w:numPr>
        <w:ind w:hanging="360"/>
        <w:contextualSpacing/>
        <w:rPr>
          <w:color w:val="auto"/>
        </w:rPr>
      </w:pPr>
      <w:r w:rsidRPr="009C5C56">
        <w:rPr>
          <w:color w:val="auto"/>
        </w:rPr>
        <w:t xml:space="preserve">All artwork must be the </w:t>
      </w:r>
      <w:r w:rsidRPr="009C5C56">
        <w:rPr>
          <w:b/>
          <w:color w:val="auto"/>
        </w:rPr>
        <w:t>student’s original idea,</w:t>
      </w:r>
      <w:r w:rsidRPr="009C5C56">
        <w:rPr>
          <w:color w:val="auto"/>
        </w:rPr>
        <w:t xml:space="preserve"> and only the student may work on the art</w:t>
      </w:r>
      <w:r w:rsidR="00987B4C" w:rsidRPr="009C5C56">
        <w:rPr>
          <w:color w:val="auto"/>
        </w:rPr>
        <w:t xml:space="preserve">.  </w:t>
      </w:r>
      <w:r w:rsidR="00CE292C" w:rsidRPr="009C5C56">
        <w:rPr>
          <w:color w:val="auto"/>
        </w:rPr>
        <w:t>Teachers can</w:t>
      </w:r>
      <w:r w:rsidR="00362C8B" w:rsidRPr="009C5C56">
        <w:rPr>
          <w:color w:val="auto"/>
        </w:rPr>
        <w:t xml:space="preserve"> submit </w:t>
      </w:r>
      <w:r w:rsidR="00362C8B" w:rsidRPr="009C5C56">
        <w:rPr>
          <w:b/>
          <w:color w:val="auto"/>
        </w:rPr>
        <w:t>only one piece</w:t>
      </w:r>
      <w:r w:rsidR="00362C8B" w:rsidRPr="009C5C56">
        <w:rPr>
          <w:color w:val="auto"/>
        </w:rPr>
        <w:t xml:space="preserve"> per student.</w:t>
      </w:r>
    </w:p>
    <w:p w14:paraId="05171E38" w14:textId="77777777" w:rsidR="00204E5C" w:rsidRPr="009C5C56" w:rsidRDefault="00E159A1">
      <w:pPr>
        <w:pStyle w:val="Normal1"/>
        <w:numPr>
          <w:ilvl w:val="0"/>
          <w:numId w:val="1"/>
        </w:numPr>
        <w:ind w:hanging="360"/>
        <w:contextualSpacing/>
        <w:rPr>
          <w:color w:val="auto"/>
        </w:rPr>
      </w:pPr>
      <w:r w:rsidRPr="009C5C56">
        <w:rPr>
          <w:color w:val="auto"/>
        </w:rPr>
        <w:t>No art rendered with the aid of photo transfer, any mechanical processes</w:t>
      </w:r>
      <w:r w:rsidR="00CE292C" w:rsidRPr="009C5C56">
        <w:rPr>
          <w:color w:val="auto"/>
        </w:rPr>
        <w:t>, or projection system</w:t>
      </w:r>
      <w:r w:rsidRPr="009C5C56">
        <w:rPr>
          <w:color w:val="auto"/>
        </w:rPr>
        <w:t xml:space="preserve"> or representation of copyright images will be accepted</w:t>
      </w:r>
      <w:r w:rsidR="008F2A84" w:rsidRPr="009C5C56">
        <w:rPr>
          <w:color w:val="auto"/>
        </w:rPr>
        <w:t xml:space="preserve"> (NO LOGOS)</w:t>
      </w:r>
      <w:r w:rsidRPr="009C5C56">
        <w:rPr>
          <w:color w:val="auto"/>
        </w:rPr>
        <w:t>.</w:t>
      </w:r>
    </w:p>
    <w:p w14:paraId="62EEF4FA" w14:textId="77777777" w:rsidR="00413FB3" w:rsidRPr="009C5C56" w:rsidRDefault="00413FB3">
      <w:pPr>
        <w:pStyle w:val="Normal1"/>
        <w:rPr>
          <w:color w:val="auto"/>
          <w:sz w:val="20"/>
          <w:szCs w:val="20"/>
        </w:rPr>
      </w:pPr>
    </w:p>
    <w:p w14:paraId="0439023A" w14:textId="77777777" w:rsidR="00204E5C" w:rsidRPr="009C5C56" w:rsidRDefault="00E159A1">
      <w:pPr>
        <w:pStyle w:val="Normal1"/>
        <w:rPr>
          <w:color w:val="auto"/>
        </w:rPr>
      </w:pPr>
      <w:r w:rsidRPr="009C5C56">
        <w:rPr>
          <w:b/>
          <w:color w:val="auto"/>
        </w:rPr>
        <w:t>Judging</w:t>
      </w:r>
      <w:r w:rsidR="00CB71C7" w:rsidRPr="009C5C56">
        <w:rPr>
          <w:b/>
          <w:color w:val="auto"/>
        </w:rPr>
        <w:t xml:space="preserve">: </w:t>
      </w:r>
      <w:r w:rsidRPr="009C5C56">
        <w:rPr>
          <w:color w:val="auto"/>
        </w:rPr>
        <w:t xml:space="preserve">An independent </w:t>
      </w:r>
      <w:r w:rsidR="00360D1E" w:rsidRPr="009C5C56">
        <w:rPr>
          <w:color w:val="auto"/>
        </w:rPr>
        <w:t xml:space="preserve">panel will follow a structured process to pick the </w:t>
      </w:r>
      <w:r w:rsidR="006F5E8D" w:rsidRPr="009C5C56">
        <w:rPr>
          <w:color w:val="auto"/>
        </w:rPr>
        <w:t>Thirty F</w:t>
      </w:r>
      <w:r w:rsidR="00362C8B" w:rsidRPr="009C5C56">
        <w:rPr>
          <w:color w:val="auto"/>
        </w:rPr>
        <w:t>inalist</w:t>
      </w:r>
      <w:r w:rsidR="00360D1E" w:rsidRPr="009C5C56">
        <w:rPr>
          <w:color w:val="auto"/>
        </w:rPr>
        <w:t>s</w:t>
      </w:r>
      <w:r w:rsidR="00987B4C" w:rsidRPr="009C5C56">
        <w:rPr>
          <w:color w:val="auto"/>
        </w:rPr>
        <w:t xml:space="preserve">.  </w:t>
      </w:r>
      <w:r w:rsidR="00360D1E" w:rsidRPr="009C5C56">
        <w:rPr>
          <w:color w:val="auto"/>
        </w:rPr>
        <w:t xml:space="preserve">A jury of working artists will select the Top Three winners from the Thirty Finalists Group.  </w:t>
      </w:r>
      <w:r w:rsidRPr="009C5C56">
        <w:rPr>
          <w:color w:val="auto"/>
        </w:rPr>
        <w:t>The judges’ results are final.</w:t>
      </w:r>
    </w:p>
    <w:p w14:paraId="1A1711A9" w14:textId="77777777" w:rsidR="00E44E49" w:rsidRPr="009C5C56" w:rsidRDefault="00E44E49">
      <w:pPr>
        <w:pStyle w:val="Normal1"/>
        <w:rPr>
          <w:color w:val="auto"/>
        </w:rPr>
      </w:pPr>
    </w:p>
    <w:p w14:paraId="020D48C8" w14:textId="77777777" w:rsidR="00204E5C" w:rsidRPr="009C5C56" w:rsidRDefault="008E4FC8">
      <w:pPr>
        <w:pStyle w:val="Normal1"/>
        <w:rPr>
          <w:color w:val="auto"/>
        </w:rPr>
      </w:pPr>
      <w:r w:rsidRPr="009C5C56">
        <w:rPr>
          <w:color w:val="auto"/>
        </w:rPr>
        <w:t>The</w:t>
      </w:r>
      <w:r w:rsidR="007643BF" w:rsidRPr="009C5C56">
        <w:rPr>
          <w:color w:val="auto"/>
        </w:rPr>
        <w:t xml:space="preserve"> Thirty</w:t>
      </w:r>
      <w:r w:rsidR="00360D1E" w:rsidRPr="009C5C56">
        <w:rPr>
          <w:color w:val="auto"/>
        </w:rPr>
        <w:t xml:space="preserve"> Finalists will be announced</w:t>
      </w:r>
      <w:r w:rsidR="00362C8B" w:rsidRPr="009C5C56">
        <w:rPr>
          <w:color w:val="auto"/>
        </w:rPr>
        <w:t xml:space="preserve"> during a reception for students, their families, and art educators on </w:t>
      </w:r>
      <w:r w:rsidR="0000094B" w:rsidRPr="00E150E0">
        <w:rPr>
          <w:color w:val="auto"/>
        </w:rPr>
        <w:t xml:space="preserve">February </w:t>
      </w:r>
      <w:r w:rsidRPr="00E150E0">
        <w:rPr>
          <w:color w:val="auto"/>
        </w:rPr>
        <w:t>1</w:t>
      </w:r>
      <w:r w:rsidR="00E05454" w:rsidRPr="00E150E0">
        <w:rPr>
          <w:color w:val="auto"/>
        </w:rPr>
        <w:t>1</w:t>
      </w:r>
      <w:r w:rsidRPr="00E150E0">
        <w:rPr>
          <w:color w:val="auto"/>
        </w:rPr>
        <w:t>, 202</w:t>
      </w:r>
      <w:r w:rsidR="00E05454" w:rsidRPr="00E150E0">
        <w:rPr>
          <w:color w:val="auto"/>
        </w:rPr>
        <w:t>3</w:t>
      </w:r>
      <w:r w:rsidR="00362C8B" w:rsidRPr="009C5C56">
        <w:rPr>
          <w:color w:val="auto"/>
        </w:rPr>
        <w:t xml:space="preserve"> </w:t>
      </w:r>
      <w:r w:rsidRPr="009C5C56">
        <w:rPr>
          <w:color w:val="auto"/>
        </w:rPr>
        <w:t xml:space="preserve">from 2:00 - 4:00 p.m. </w:t>
      </w:r>
      <w:r w:rsidR="00362C8B" w:rsidRPr="009C5C56">
        <w:rPr>
          <w:color w:val="auto"/>
        </w:rPr>
        <w:t>at Spring Street studios</w:t>
      </w:r>
      <w:r w:rsidR="00987B4C" w:rsidRPr="009C5C56">
        <w:rPr>
          <w:color w:val="auto"/>
        </w:rPr>
        <w:t xml:space="preserve">.  </w:t>
      </w:r>
      <w:r w:rsidRPr="009C5C56">
        <w:rPr>
          <w:color w:val="auto"/>
        </w:rPr>
        <w:t>The Thirty</w:t>
      </w:r>
      <w:r w:rsidR="00E159A1" w:rsidRPr="009C5C56">
        <w:rPr>
          <w:color w:val="auto"/>
        </w:rPr>
        <w:t xml:space="preserve"> Finalist will </w:t>
      </w:r>
      <w:r w:rsidR="00362C8B" w:rsidRPr="009C5C56">
        <w:rPr>
          <w:color w:val="auto"/>
        </w:rPr>
        <w:t xml:space="preserve">also </w:t>
      </w:r>
      <w:r w:rsidR="00E159A1" w:rsidRPr="009C5C56">
        <w:rPr>
          <w:color w:val="auto"/>
        </w:rPr>
        <w:t>be posted for web-based voting</w:t>
      </w:r>
      <w:r w:rsidR="003176D7" w:rsidRPr="009C5C56">
        <w:rPr>
          <w:color w:val="auto"/>
        </w:rPr>
        <w:t xml:space="preserve"> </w:t>
      </w:r>
      <w:r w:rsidR="006F5E8D" w:rsidRPr="009C5C56">
        <w:rPr>
          <w:color w:val="auto"/>
        </w:rPr>
        <w:t>t</w:t>
      </w:r>
      <w:r w:rsidR="00E159A1" w:rsidRPr="009C5C56">
        <w:rPr>
          <w:color w:val="auto"/>
        </w:rPr>
        <w:t>o determine the People's Choice Award</w:t>
      </w:r>
      <w:r w:rsidR="00987B4C" w:rsidRPr="009C5C56">
        <w:rPr>
          <w:color w:val="auto"/>
        </w:rPr>
        <w:t xml:space="preserve">.  </w:t>
      </w:r>
      <w:r w:rsidR="00E159A1" w:rsidRPr="009C5C56">
        <w:rPr>
          <w:color w:val="auto"/>
        </w:rPr>
        <w:t xml:space="preserve">Online voting will take place </w:t>
      </w:r>
      <w:r w:rsidR="001E4085" w:rsidRPr="009C5C56">
        <w:rPr>
          <w:color w:val="auto"/>
        </w:rPr>
        <w:t xml:space="preserve">from </w:t>
      </w:r>
      <w:r w:rsidRPr="00E150E0">
        <w:rPr>
          <w:color w:val="auto"/>
        </w:rPr>
        <w:t>February 14</w:t>
      </w:r>
      <w:r w:rsidR="005818A1" w:rsidRPr="00E150E0">
        <w:rPr>
          <w:color w:val="auto"/>
        </w:rPr>
        <w:t xml:space="preserve"> -</w:t>
      </w:r>
      <w:r w:rsidR="00393DBB" w:rsidRPr="00E150E0">
        <w:rPr>
          <w:color w:val="auto"/>
        </w:rPr>
        <w:t xml:space="preserve"> </w:t>
      </w:r>
      <w:r w:rsidRPr="00E150E0">
        <w:rPr>
          <w:color w:val="auto"/>
        </w:rPr>
        <w:t>28</w:t>
      </w:r>
      <w:r w:rsidR="00E159A1" w:rsidRPr="00E150E0">
        <w:rPr>
          <w:color w:val="auto"/>
        </w:rPr>
        <w:t>, 20</w:t>
      </w:r>
      <w:r w:rsidRPr="00E150E0">
        <w:rPr>
          <w:color w:val="auto"/>
        </w:rPr>
        <w:t>2</w:t>
      </w:r>
      <w:r w:rsidR="00E05454" w:rsidRPr="00E150E0">
        <w:rPr>
          <w:color w:val="auto"/>
        </w:rPr>
        <w:t>3</w:t>
      </w:r>
      <w:r w:rsidR="00987B4C" w:rsidRPr="009C5C56">
        <w:rPr>
          <w:color w:val="auto"/>
        </w:rPr>
        <w:t xml:space="preserve">.  </w:t>
      </w:r>
      <w:r w:rsidR="00362C8B" w:rsidRPr="009C5C56">
        <w:rPr>
          <w:color w:val="auto"/>
        </w:rPr>
        <w:t>One vote per person</w:t>
      </w:r>
      <w:r w:rsidR="00E159A1" w:rsidRPr="009C5C56">
        <w:rPr>
          <w:color w:val="auto"/>
        </w:rPr>
        <w:t>.</w:t>
      </w:r>
      <w:r w:rsidRPr="009C5C56">
        <w:rPr>
          <w:color w:val="auto"/>
        </w:rPr>
        <w:t xml:space="preserve">  This “People’s Choice award is in addition to the Top Three selected by the jury panel.</w:t>
      </w:r>
    </w:p>
    <w:p w14:paraId="52ADBF9A" w14:textId="77777777" w:rsidR="00940904" w:rsidRPr="009C5C56" w:rsidRDefault="00940904">
      <w:pPr>
        <w:pStyle w:val="Normal1"/>
        <w:rPr>
          <w:b/>
          <w:color w:val="auto"/>
        </w:rPr>
      </w:pPr>
    </w:p>
    <w:p w14:paraId="6E9C5175" w14:textId="77777777" w:rsidR="00204E5C" w:rsidRPr="009C5C56" w:rsidRDefault="00E159A1">
      <w:pPr>
        <w:pStyle w:val="Normal1"/>
        <w:rPr>
          <w:color w:val="auto"/>
        </w:rPr>
      </w:pPr>
      <w:r w:rsidRPr="009C5C56">
        <w:rPr>
          <w:b/>
          <w:color w:val="auto"/>
        </w:rPr>
        <w:t>Winners:</w:t>
      </w:r>
      <w:r w:rsidR="003176D7" w:rsidRPr="009C5C56">
        <w:rPr>
          <w:color w:val="auto"/>
        </w:rPr>
        <w:t xml:space="preserve"> The top three win</w:t>
      </w:r>
      <w:r w:rsidRPr="009C5C56">
        <w:rPr>
          <w:color w:val="auto"/>
        </w:rPr>
        <w:t xml:space="preserve">ners and the </w:t>
      </w:r>
      <w:r w:rsidRPr="009C5C56">
        <w:rPr>
          <w:b/>
          <w:color w:val="auto"/>
        </w:rPr>
        <w:t>People's Choice Award</w:t>
      </w:r>
      <w:r w:rsidRPr="009C5C56">
        <w:rPr>
          <w:color w:val="auto"/>
        </w:rPr>
        <w:t xml:space="preserve"> will be notified throug</w:t>
      </w:r>
      <w:r w:rsidR="00E300BC" w:rsidRPr="009C5C56">
        <w:rPr>
          <w:color w:val="auto"/>
        </w:rPr>
        <w:t xml:space="preserve">h their art teachers by </w:t>
      </w:r>
      <w:r w:rsidR="008E4FC8" w:rsidRPr="00E150E0">
        <w:rPr>
          <w:color w:val="auto"/>
        </w:rPr>
        <w:t xml:space="preserve">March </w:t>
      </w:r>
      <w:r w:rsidR="00E05454" w:rsidRPr="00E150E0">
        <w:rPr>
          <w:color w:val="auto"/>
        </w:rPr>
        <w:t>10</w:t>
      </w:r>
      <w:r w:rsidR="007E5689" w:rsidRPr="00E150E0">
        <w:rPr>
          <w:color w:val="auto"/>
        </w:rPr>
        <w:t>,</w:t>
      </w:r>
      <w:r w:rsidR="008E4FC8" w:rsidRPr="00E150E0">
        <w:rPr>
          <w:color w:val="auto"/>
        </w:rPr>
        <w:t xml:space="preserve"> 202</w:t>
      </w:r>
      <w:r w:rsidR="00E05454" w:rsidRPr="00E150E0">
        <w:rPr>
          <w:color w:val="auto"/>
        </w:rPr>
        <w:t>3</w:t>
      </w:r>
      <w:r w:rsidR="00987B4C" w:rsidRPr="009C5C56">
        <w:rPr>
          <w:color w:val="auto"/>
        </w:rPr>
        <w:t xml:space="preserve">.  </w:t>
      </w:r>
      <w:r w:rsidRPr="009C5C56">
        <w:rPr>
          <w:color w:val="auto"/>
        </w:rPr>
        <w:t xml:space="preserve">Winners, their families, art </w:t>
      </w:r>
      <w:r w:rsidR="00360D1E" w:rsidRPr="009C5C56">
        <w:rPr>
          <w:color w:val="auto"/>
        </w:rPr>
        <w:t>teachers and supervisors are</w:t>
      </w:r>
      <w:r w:rsidRPr="009C5C56">
        <w:rPr>
          <w:color w:val="auto"/>
        </w:rPr>
        <w:t xml:space="preserve"> invited to attend the Bayou City Art Festi</w:t>
      </w:r>
      <w:r w:rsidR="001E4085" w:rsidRPr="009C5C56">
        <w:rPr>
          <w:color w:val="auto"/>
        </w:rPr>
        <w:t xml:space="preserve">val Memorial Park on </w:t>
      </w:r>
      <w:r w:rsidR="008E4FC8" w:rsidRPr="00E150E0">
        <w:rPr>
          <w:b/>
          <w:color w:val="auto"/>
        </w:rPr>
        <w:t>Sunday, March 2</w:t>
      </w:r>
      <w:r w:rsidR="00E05454" w:rsidRPr="00E150E0">
        <w:rPr>
          <w:b/>
          <w:color w:val="auto"/>
        </w:rPr>
        <w:t>6</w:t>
      </w:r>
      <w:r w:rsidR="008E4FC8" w:rsidRPr="00E150E0">
        <w:rPr>
          <w:b/>
          <w:color w:val="auto"/>
        </w:rPr>
        <w:t>, 202</w:t>
      </w:r>
      <w:r w:rsidR="00E05454" w:rsidRPr="00E150E0">
        <w:rPr>
          <w:b/>
          <w:color w:val="auto"/>
        </w:rPr>
        <w:t>3</w:t>
      </w:r>
      <w:r w:rsidR="007E5689" w:rsidRPr="009C5C56">
        <w:rPr>
          <w:b/>
          <w:color w:val="auto"/>
        </w:rPr>
        <w:t xml:space="preserve"> at 1:00 p.m</w:t>
      </w:r>
      <w:r w:rsidR="00987B4C" w:rsidRPr="009C5C56">
        <w:rPr>
          <w:b/>
          <w:color w:val="auto"/>
        </w:rPr>
        <w:t xml:space="preserve">.  </w:t>
      </w:r>
      <w:r w:rsidR="00C83155" w:rsidRPr="009C5C56">
        <w:rPr>
          <w:color w:val="auto"/>
        </w:rPr>
        <w:t>Awards will be</w:t>
      </w:r>
      <w:r w:rsidR="001E4085" w:rsidRPr="009C5C56">
        <w:rPr>
          <w:color w:val="auto"/>
        </w:rPr>
        <w:t xml:space="preserve"> presented </w:t>
      </w:r>
      <w:r w:rsidR="006D4FAC" w:rsidRPr="009C5C56">
        <w:rPr>
          <w:color w:val="auto"/>
        </w:rPr>
        <w:t xml:space="preserve">during </w:t>
      </w:r>
      <w:r w:rsidR="00CE292C" w:rsidRPr="009C5C56">
        <w:rPr>
          <w:color w:val="auto"/>
        </w:rPr>
        <w:t>a recognition ceremony at the festival.</w:t>
      </w:r>
    </w:p>
    <w:p w14:paraId="7DEDF687" w14:textId="77777777" w:rsidR="007C508F" w:rsidRPr="001C3B05" w:rsidRDefault="007C508F">
      <w:pPr>
        <w:pStyle w:val="Normal1"/>
        <w:rPr>
          <w:color w:val="auto"/>
        </w:rPr>
      </w:pPr>
    </w:p>
    <w:p w14:paraId="7C286599" w14:textId="77777777" w:rsidR="00204E5C" w:rsidRPr="00F45AF6" w:rsidRDefault="00E159A1">
      <w:pPr>
        <w:pStyle w:val="Normal1"/>
        <w:rPr>
          <w:b/>
          <w:color w:val="auto"/>
        </w:rPr>
      </w:pPr>
      <w:r w:rsidRPr="00F45AF6">
        <w:rPr>
          <w:b/>
          <w:color w:val="auto"/>
        </w:rPr>
        <w:lastRenderedPageBreak/>
        <w:t>Artwork on Display:</w:t>
      </w:r>
    </w:p>
    <w:p w14:paraId="34CE9605" w14:textId="77777777" w:rsidR="00621426" w:rsidRPr="00F45AF6" w:rsidRDefault="00E159A1" w:rsidP="00621426">
      <w:pPr>
        <w:pStyle w:val="Normal1"/>
        <w:numPr>
          <w:ilvl w:val="0"/>
          <w:numId w:val="2"/>
        </w:numPr>
        <w:ind w:hanging="360"/>
        <w:contextualSpacing/>
        <w:rPr>
          <w:color w:val="auto"/>
        </w:rPr>
      </w:pPr>
      <w:r w:rsidRPr="00F45AF6">
        <w:rPr>
          <w:color w:val="auto"/>
        </w:rPr>
        <w:t>All student artwork meeting the submission gu</w:t>
      </w:r>
      <w:r w:rsidR="00C85039" w:rsidRPr="00F45AF6">
        <w:rPr>
          <w:color w:val="auto"/>
        </w:rPr>
        <w:t>idelines will be on display at t</w:t>
      </w:r>
      <w:r w:rsidRPr="00F45AF6">
        <w:rPr>
          <w:color w:val="auto"/>
        </w:rPr>
        <w:t>he Spring Street Studios, 1824 Spring Street,</w:t>
      </w:r>
      <w:r w:rsidR="001E4085" w:rsidRPr="00F45AF6">
        <w:rPr>
          <w:color w:val="auto"/>
        </w:rPr>
        <w:t xml:space="preserve"> Houston TX, 77007 </w:t>
      </w:r>
      <w:r w:rsidR="00E300BC" w:rsidRPr="00F45AF6">
        <w:rPr>
          <w:color w:val="auto"/>
        </w:rPr>
        <w:t>on February</w:t>
      </w:r>
      <w:r w:rsidR="00681E78" w:rsidRPr="00F45AF6">
        <w:rPr>
          <w:color w:val="auto"/>
        </w:rPr>
        <w:t xml:space="preserve"> </w:t>
      </w:r>
      <w:r w:rsidR="001B3ABB" w:rsidRPr="00F45AF6">
        <w:rPr>
          <w:color w:val="auto"/>
        </w:rPr>
        <w:t>8</w:t>
      </w:r>
      <w:r w:rsidR="00681E78" w:rsidRPr="00F45AF6">
        <w:rPr>
          <w:color w:val="auto"/>
        </w:rPr>
        <w:t xml:space="preserve"> –1</w:t>
      </w:r>
      <w:r w:rsidR="001B3ABB" w:rsidRPr="00F45AF6">
        <w:rPr>
          <w:color w:val="auto"/>
        </w:rPr>
        <w:t>1</w:t>
      </w:r>
      <w:r w:rsidR="00186132" w:rsidRPr="00F45AF6">
        <w:rPr>
          <w:color w:val="auto"/>
        </w:rPr>
        <w:t>, 20</w:t>
      </w:r>
      <w:r w:rsidR="00681E78" w:rsidRPr="00F45AF6">
        <w:rPr>
          <w:color w:val="auto"/>
        </w:rPr>
        <w:t>2</w:t>
      </w:r>
      <w:r w:rsidR="001B3ABB" w:rsidRPr="00F45AF6">
        <w:rPr>
          <w:color w:val="auto"/>
        </w:rPr>
        <w:t>3</w:t>
      </w:r>
      <w:r w:rsidR="00987B4C" w:rsidRPr="00F45AF6">
        <w:rPr>
          <w:color w:val="auto"/>
        </w:rPr>
        <w:t xml:space="preserve">.  </w:t>
      </w:r>
      <w:r w:rsidR="001E4085" w:rsidRPr="00F45AF6">
        <w:rPr>
          <w:color w:val="auto"/>
        </w:rPr>
        <w:t>A reception</w:t>
      </w:r>
      <w:r w:rsidR="00C85039" w:rsidRPr="00F45AF6">
        <w:rPr>
          <w:color w:val="auto"/>
        </w:rPr>
        <w:t xml:space="preserve"> will be held to announce the Thirty</w:t>
      </w:r>
      <w:r w:rsidR="001E4085" w:rsidRPr="00F45AF6">
        <w:rPr>
          <w:color w:val="auto"/>
        </w:rPr>
        <w:t xml:space="preserve"> Finalists</w:t>
      </w:r>
      <w:r w:rsidR="006F5E8D" w:rsidRPr="00F45AF6">
        <w:rPr>
          <w:color w:val="auto"/>
        </w:rPr>
        <w:t xml:space="preserve"> on February </w:t>
      </w:r>
      <w:r w:rsidR="00E43130" w:rsidRPr="00F45AF6">
        <w:rPr>
          <w:color w:val="auto"/>
        </w:rPr>
        <w:t>1</w:t>
      </w:r>
      <w:r w:rsidR="00E05454" w:rsidRPr="00F45AF6">
        <w:rPr>
          <w:color w:val="auto"/>
        </w:rPr>
        <w:t>1</w:t>
      </w:r>
      <w:r w:rsidR="00E43130" w:rsidRPr="00F45AF6">
        <w:rPr>
          <w:color w:val="auto"/>
        </w:rPr>
        <w:t>, 202</w:t>
      </w:r>
      <w:r w:rsidR="00E05454" w:rsidRPr="00F45AF6">
        <w:rPr>
          <w:color w:val="auto"/>
        </w:rPr>
        <w:t>3</w:t>
      </w:r>
      <w:r w:rsidR="00987B4C" w:rsidRPr="00F45AF6">
        <w:rPr>
          <w:color w:val="auto"/>
        </w:rPr>
        <w:t xml:space="preserve">.  </w:t>
      </w:r>
      <w:r w:rsidR="001E4085" w:rsidRPr="00F45AF6">
        <w:rPr>
          <w:color w:val="auto"/>
        </w:rPr>
        <w:t>All students, parents</w:t>
      </w:r>
      <w:r w:rsidR="00967A67" w:rsidRPr="00F45AF6">
        <w:rPr>
          <w:color w:val="auto"/>
        </w:rPr>
        <w:t>, teachers and district representatives will be invited to come view the students’ art on display</w:t>
      </w:r>
      <w:r w:rsidR="00987B4C" w:rsidRPr="00F45AF6">
        <w:rPr>
          <w:color w:val="auto"/>
        </w:rPr>
        <w:t xml:space="preserve">.  </w:t>
      </w:r>
      <w:r w:rsidR="00967A67" w:rsidRPr="00F45AF6">
        <w:rPr>
          <w:color w:val="auto"/>
        </w:rPr>
        <w:t>The studios will be opened and working artists will speak during the reception</w:t>
      </w:r>
      <w:r w:rsidR="00987B4C" w:rsidRPr="00F45AF6">
        <w:rPr>
          <w:color w:val="auto"/>
        </w:rPr>
        <w:t xml:space="preserve">.  </w:t>
      </w:r>
      <w:r w:rsidRPr="00F45AF6">
        <w:rPr>
          <w:color w:val="auto"/>
        </w:rPr>
        <w:t>More details will be emailed later</w:t>
      </w:r>
      <w:r w:rsidR="006F5E8D" w:rsidRPr="00F45AF6">
        <w:rPr>
          <w:color w:val="auto"/>
        </w:rPr>
        <w:t xml:space="preserve"> regarding the reception</w:t>
      </w:r>
      <w:r w:rsidRPr="00F45AF6">
        <w:rPr>
          <w:color w:val="auto"/>
        </w:rPr>
        <w:t>.</w:t>
      </w:r>
    </w:p>
    <w:p w14:paraId="745E05F8" w14:textId="77777777" w:rsidR="00413FB3" w:rsidRPr="00F45AF6" w:rsidRDefault="009C1B12" w:rsidP="00621426">
      <w:pPr>
        <w:pStyle w:val="Normal1"/>
        <w:numPr>
          <w:ilvl w:val="0"/>
          <w:numId w:val="2"/>
        </w:numPr>
        <w:ind w:hanging="360"/>
        <w:contextualSpacing/>
        <w:rPr>
          <w:color w:val="auto"/>
        </w:rPr>
      </w:pPr>
      <w:r w:rsidRPr="00F45AF6">
        <w:rPr>
          <w:color w:val="auto"/>
        </w:rPr>
        <w:t>Artwork from all Thirty F</w:t>
      </w:r>
      <w:r w:rsidR="00E159A1" w:rsidRPr="00F45AF6">
        <w:rPr>
          <w:color w:val="auto"/>
        </w:rPr>
        <w:t>inalists will be on display during the Bayou City A</w:t>
      </w:r>
      <w:r w:rsidR="00967A67" w:rsidRPr="00F45AF6">
        <w:rPr>
          <w:color w:val="auto"/>
        </w:rPr>
        <w:t xml:space="preserve">rt Festival Memorial Park, </w:t>
      </w:r>
      <w:r w:rsidR="00E43130" w:rsidRPr="00F45AF6">
        <w:rPr>
          <w:color w:val="auto"/>
        </w:rPr>
        <w:t>March 2</w:t>
      </w:r>
      <w:r w:rsidR="001B3ABB" w:rsidRPr="00F45AF6">
        <w:rPr>
          <w:color w:val="auto"/>
        </w:rPr>
        <w:t>4</w:t>
      </w:r>
      <w:r w:rsidR="00E43130" w:rsidRPr="00F45AF6">
        <w:rPr>
          <w:color w:val="auto"/>
        </w:rPr>
        <w:t xml:space="preserve"> - 2</w:t>
      </w:r>
      <w:r w:rsidR="001B3ABB" w:rsidRPr="00F45AF6">
        <w:rPr>
          <w:color w:val="auto"/>
        </w:rPr>
        <w:t>6</w:t>
      </w:r>
      <w:r w:rsidR="00E43130" w:rsidRPr="00F45AF6">
        <w:rPr>
          <w:color w:val="auto"/>
        </w:rPr>
        <w:t>, 202</w:t>
      </w:r>
      <w:r w:rsidR="001B3ABB" w:rsidRPr="00F45AF6">
        <w:rPr>
          <w:color w:val="auto"/>
        </w:rPr>
        <w:t>3</w:t>
      </w:r>
      <w:r w:rsidR="00E159A1" w:rsidRPr="00F45AF6">
        <w:rPr>
          <w:color w:val="auto"/>
        </w:rPr>
        <w:t>.</w:t>
      </w:r>
    </w:p>
    <w:p w14:paraId="5617F839" w14:textId="77777777" w:rsidR="00413FB3" w:rsidRPr="00F45AF6" w:rsidRDefault="009C1B12" w:rsidP="009C1B12">
      <w:pPr>
        <w:pStyle w:val="Normal1"/>
        <w:numPr>
          <w:ilvl w:val="0"/>
          <w:numId w:val="2"/>
        </w:numPr>
        <w:ind w:hanging="360"/>
        <w:contextualSpacing/>
        <w:rPr>
          <w:color w:val="auto"/>
        </w:rPr>
      </w:pPr>
      <w:r w:rsidRPr="00F45AF6">
        <w:rPr>
          <w:color w:val="auto"/>
        </w:rPr>
        <w:t>The Thirty F</w:t>
      </w:r>
      <w:r w:rsidR="00E159A1" w:rsidRPr="00F45AF6">
        <w:rPr>
          <w:color w:val="auto"/>
        </w:rPr>
        <w:t>inalist artworks will be posted online for People’s Ch</w:t>
      </w:r>
      <w:r w:rsidR="00E43130" w:rsidRPr="00F45AF6">
        <w:rPr>
          <w:color w:val="auto"/>
        </w:rPr>
        <w:t>oice Award for web-based voting</w:t>
      </w:r>
    </w:p>
    <w:p w14:paraId="709A89BB" w14:textId="77777777" w:rsidR="00E43130" w:rsidRPr="009C5C56" w:rsidRDefault="00E43130" w:rsidP="00E43130">
      <w:pPr>
        <w:pStyle w:val="Normal1"/>
        <w:ind w:left="720"/>
        <w:contextualSpacing/>
        <w:rPr>
          <w:color w:val="auto"/>
        </w:rPr>
      </w:pPr>
      <w:r w:rsidRPr="00F45AF6">
        <w:rPr>
          <w:color w:val="auto"/>
        </w:rPr>
        <w:t>February 14 - 28, 202</w:t>
      </w:r>
      <w:r w:rsidR="001B3ABB" w:rsidRPr="00F45AF6">
        <w:rPr>
          <w:color w:val="auto"/>
        </w:rPr>
        <w:t>3</w:t>
      </w:r>
      <w:r w:rsidRPr="00F45AF6">
        <w:rPr>
          <w:color w:val="auto"/>
        </w:rPr>
        <w:t>.</w:t>
      </w:r>
    </w:p>
    <w:p w14:paraId="73A2C1C4" w14:textId="77777777" w:rsidR="00413FB3" w:rsidRPr="009C5C56" w:rsidRDefault="00413FB3">
      <w:pPr>
        <w:pStyle w:val="Normal1"/>
        <w:rPr>
          <w:color w:val="auto"/>
          <w:sz w:val="20"/>
          <w:szCs w:val="20"/>
        </w:rPr>
      </w:pPr>
    </w:p>
    <w:p w14:paraId="45F07FB4" w14:textId="77777777" w:rsidR="00413FB3" w:rsidRPr="009C5C56" w:rsidRDefault="00E159A1">
      <w:pPr>
        <w:pStyle w:val="Normal1"/>
        <w:rPr>
          <w:color w:val="auto"/>
        </w:rPr>
      </w:pPr>
      <w:r w:rsidRPr="009C5C56">
        <w:rPr>
          <w:b/>
          <w:color w:val="auto"/>
        </w:rPr>
        <w:t>Awards:</w:t>
      </w:r>
    </w:p>
    <w:p w14:paraId="365FEDD7" w14:textId="77777777" w:rsidR="00413FB3" w:rsidRPr="009C5C56" w:rsidRDefault="00E159A1">
      <w:pPr>
        <w:pStyle w:val="Normal1"/>
        <w:numPr>
          <w:ilvl w:val="0"/>
          <w:numId w:val="3"/>
        </w:numPr>
        <w:ind w:hanging="360"/>
        <w:contextualSpacing/>
        <w:rPr>
          <w:color w:val="auto"/>
        </w:rPr>
      </w:pPr>
      <w:r w:rsidRPr="009C5C56">
        <w:rPr>
          <w:color w:val="auto"/>
        </w:rPr>
        <w:t>All participants will receive</w:t>
      </w:r>
    </w:p>
    <w:p w14:paraId="19341598" w14:textId="77777777" w:rsidR="00413FB3" w:rsidRPr="00F45AF6" w:rsidRDefault="00E159A1">
      <w:pPr>
        <w:pStyle w:val="Normal1"/>
        <w:numPr>
          <w:ilvl w:val="1"/>
          <w:numId w:val="3"/>
        </w:numPr>
        <w:ind w:hanging="360"/>
        <w:contextualSpacing/>
        <w:rPr>
          <w:color w:val="auto"/>
        </w:rPr>
      </w:pPr>
      <w:r w:rsidRPr="009C5C56">
        <w:rPr>
          <w:color w:val="auto"/>
        </w:rPr>
        <w:t xml:space="preserve">Invitation </w:t>
      </w:r>
      <w:r w:rsidRPr="00F45AF6">
        <w:rPr>
          <w:color w:val="auto"/>
        </w:rPr>
        <w:t xml:space="preserve">to artwork exhibit at judging </w:t>
      </w:r>
      <w:r w:rsidR="000471F5" w:rsidRPr="00F45AF6">
        <w:rPr>
          <w:color w:val="auto"/>
        </w:rPr>
        <w:t>site</w:t>
      </w:r>
      <w:r w:rsidRPr="00F45AF6">
        <w:rPr>
          <w:color w:val="auto"/>
        </w:rPr>
        <w:t>, Spring Street Studios</w:t>
      </w:r>
    </w:p>
    <w:p w14:paraId="7E2D1C71" w14:textId="77777777" w:rsidR="00413FB3" w:rsidRPr="00F45AF6" w:rsidRDefault="00967A67" w:rsidP="009C1B12">
      <w:pPr>
        <w:pStyle w:val="Normal1"/>
        <w:numPr>
          <w:ilvl w:val="1"/>
          <w:numId w:val="3"/>
        </w:numPr>
        <w:ind w:hanging="360"/>
        <w:contextualSpacing/>
        <w:rPr>
          <w:color w:val="auto"/>
          <w:sz w:val="20"/>
          <w:szCs w:val="20"/>
        </w:rPr>
      </w:pPr>
      <w:r w:rsidRPr="00F45AF6">
        <w:rPr>
          <w:color w:val="auto"/>
        </w:rPr>
        <w:t>Opportunity to interact with working artists during the reception event</w:t>
      </w:r>
    </w:p>
    <w:p w14:paraId="23A90C0B" w14:textId="77777777" w:rsidR="00413FB3" w:rsidRPr="00F45AF6" w:rsidRDefault="009C1B12">
      <w:pPr>
        <w:pStyle w:val="Normal1"/>
        <w:numPr>
          <w:ilvl w:val="0"/>
          <w:numId w:val="3"/>
        </w:numPr>
        <w:ind w:hanging="360"/>
        <w:contextualSpacing/>
        <w:rPr>
          <w:color w:val="auto"/>
        </w:rPr>
      </w:pPr>
      <w:r w:rsidRPr="00F45AF6">
        <w:rPr>
          <w:color w:val="auto"/>
        </w:rPr>
        <w:t>Top Thirty</w:t>
      </w:r>
      <w:r w:rsidR="00E159A1" w:rsidRPr="00F45AF6">
        <w:rPr>
          <w:color w:val="auto"/>
        </w:rPr>
        <w:t xml:space="preserve"> Finalists will also receive</w:t>
      </w:r>
    </w:p>
    <w:p w14:paraId="273FD88A" w14:textId="77777777" w:rsidR="00CE292C" w:rsidRPr="00F45AF6" w:rsidRDefault="00CE292C" w:rsidP="00CE292C">
      <w:pPr>
        <w:pStyle w:val="Normal1"/>
        <w:numPr>
          <w:ilvl w:val="1"/>
          <w:numId w:val="3"/>
        </w:numPr>
        <w:ind w:hanging="360"/>
        <w:contextualSpacing/>
        <w:rPr>
          <w:color w:val="auto"/>
        </w:rPr>
      </w:pPr>
      <w:r w:rsidRPr="00F45AF6">
        <w:rPr>
          <w:color w:val="auto"/>
        </w:rPr>
        <w:t>(2) Admission tickets to the Bayou City Art Festival Memorial Park</w:t>
      </w:r>
      <w:r w:rsidR="00A30A01" w:rsidRPr="00F45AF6">
        <w:rPr>
          <w:color w:val="auto"/>
        </w:rPr>
        <w:t xml:space="preserve"> 20</w:t>
      </w:r>
      <w:r w:rsidR="00E43130" w:rsidRPr="00F45AF6">
        <w:rPr>
          <w:color w:val="auto"/>
        </w:rPr>
        <w:t>2</w:t>
      </w:r>
      <w:r w:rsidR="001B3ABB" w:rsidRPr="00F45AF6">
        <w:rPr>
          <w:color w:val="auto"/>
        </w:rPr>
        <w:t>3.</w:t>
      </w:r>
    </w:p>
    <w:p w14:paraId="5762F81A" w14:textId="77777777" w:rsidR="00413FB3" w:rsidRPr="00F45AF6" w:rsidRDefault="00E159A1">
      <w:pPr>
        <w:pStyle w:val="Normal1"/>
        <w:numPr>
          <w:ilvl w:val="1"/>
          <w:numId w:val="3"/>
        </w:numPr>
        <w:ind w:hanging="360"/>
        <w:contextualSpacing/>
        <w:rPr>
          <w:color w:val="auto"/>
        </w:rPr>
      </w:pPr>
      <w:r w:rsidRPr="00F45AF6">
        <w:rPr>
          <w:color w:val="auto"/>
        </w:rPr>
        <w:t>Invitation to a s</w:t>
      </w:r>
      <w:r w:rsidR="00967A67" w:rsidRPr="00F45AF6">
        <w:rPr>
          <w:color w:val="auto"/>
        </w:rPr>
        <w:t xml:space="preserve">pecial reception </w:t>
      </w:r>
      <w:r w:rsidRPr="00F45AF6">
        <w:rPr>
          <w:color w:val="auto"/>
        </w:rPr>
        <w:t xml:space="preserve">with an artist </w:t>
      </w:r>
      <w:r w:rsidR="001B3ABB" w:rsidRPr="00F45AF6">
        <w:rPr>
          <w:color w:val="auto"/>
        </w:rPr>
        <w:t xml:space="preserve">and local dignitaries </w:t>
      </w:r>
      <w:r w:rsidRPr="00F45AF6">
        <w:rPr>
          <w:color w:val="auto"/>
        </w:rPr>
        <w:t>at the Bayou City Art Festival Memorial Park on Sun</w:t>
      </w:r>
      <w:r w:rsidR="00E43130" w:rsidRPr="00F45AF6">
        <w:rPr>
          <w:color w:val="auto"/>
        </w:rPr>
        <w:t>day, March 2</w:t>
      </w:r>
      <w:r w:rsidR="001B3ABB" w:rsidRPr="00F45AF6">
        <w:rPr>
          <w:color w:val="auto"/>
        </w:rPr>
        <w:t>6</w:t>
      </w:r>
      <w:r w:rsidR="00E43130" w:rsidRPr="00F45AF6">
        <w:rPr>
          <w:color w:val="auto"/>
        </w:rPr>
        <w:t>, 202</w:t>
      </w:r>
      <w:r w:rsidR="001B3ABB" w:rsidRPr="00F45AF6">
        <w:rPr>
          <w:color w:val="auto"/>
        </w:rPr>
        <w:t>3</w:t>
      </w:r>
      <w:r w:rsidR="000B0234" w:rsidRPr="00F45AF6">
        <w:rPr>
          <w:color w:val="auto"/>
        </w:rPr>
        <w:t xml:space="preserve"> at 1:00 p.m.</w:t>
      </w:r>
    </w:p>
    <w:p w14:paraId="0AD4F2B6" w14:textId="77777777" w:rsidR="00204E5C" w:rsidRPr="00F45AF6" w:rsidRDefault="007C656A" w:rsidP="003F3440">
      <w:pPr>
        <w:pStyle w:val="Normal1"/>
        <w:numPr>
          <w:ilvl w:val="1"/>
          <w:numId w:val="3"/>
        </w:numPr>
        <w:ind w:hanging="360"/>
        <w:contextualSpacing/>
        <w:rPr>
          <w:color w:val="auto"/>
        </w:rPr>
      </w:pPr>
      <w:r w:rsidRPr="00F45AF6">
        <w:rPr>
          <w:color w:val="auto"/>
        </w:rPr>
        <w:t>BCAF</w:t>
      </w:r>
      <w:r w:rsidRPr="00F45AF6">
        <w:rPr>
          <w:color w:val="FF0000"/>
        </w:rPr>
        <w:t xml:space="preserve"> </w:t>
      </w:r>
      <w:r w:rsidR="00E159A1" w:rsidRPr="00F45AF6">
        <w:rPr>
          <w:color w:val="auto"/>
        </w:rPr>
        <w:t>Finalist ribbon</w:t>
      </w:r>
    </w:p>
    <w:p w14:paraId="266FEDDC" w14:textId="77777777" w:rsidR="0000094B" w:rsidRPr="009C5C56" w:rsidRDefault="00CE292C" w:rsidP="0000094B">
      <w:pPr>
        <w:pStyle w:val="Normal1"/>
        <w:numPr>
          <w:ilvl w:val="0"/>
          <w:numId w:val="3"/>
        </w:numPr>
        <w:ind w:hanging="360"/>
        <w:contextualSpacing/>
        <w:rPr>
          <w:color w:val="auto"/>
        </w:rPr>
      </w:pPr>
      <w:r w:rsidRPr="009C5C56">
        <w:rPr>
          <w:color w:val="auto"/>
        </w:rPr>
        <w:t>The 1</w:t>
      </w:r>
      <w:r w:rsidRPr="009C5C56">
        <w:rPr>
          <w:color w:val="auto"/>
          <w:vertAlign w:val="superscript"/>
        </w:rPr>
        <w:t>st</w:t>
      </w:r>
      <w:r w:rsidRPr="009C5C56">
        <w:rPr>
          <w:color w:val="auto"/>
        </w:rPr>
        <w:t xml:space="preserve">, </w:t>
      </w:r>
      <w:r w:rsidR="00274771" w:rsidRPr="009C5C56">
        <w:rPr>
          <w:color w:val="auto"/>
        </w:rPr>
        <w:t>2</w:t>
      </w:r>
      <w:r w:rsidRPr="009C5C56">
        <w:rPr>
          <w:color w:val="auto"/>
          <w:vertAlign w:val="superscript"/>
        </w:rPr>
        <w:t>n</w:t>
      </w:r>
      <w:r w:rsidR="00274771" w:rsidRPr="009C5C56">
        <w:rPr>
          <w:color w:val="auto"/>
          <w:vertAlign w:val="superscript"/>
        </w:rPr>
        <w:t>d</w:t>
      </w:r>
      <w:r w:rsidRPr="009C5C56">
        <w:rPr>
          <w:color w:val="auto"/>
        </w:rPr>
        <w:t>, and 3</w:t>
      </w:r>
      <w:r w:rsidRPr="009C5C56">
        <w:rPr>
          <w:color w:val="auto"/>
          <w:vertAlign w:val="superscript"/>
        </w:rPr>
        <w:t>rd</w:t>
      </w:r>
      <w:r w:rsidRPr="009C5C56">
        <w:rPr>
          <w:color w:val="auto"/>
        </w:rPr>
        <w:t xml:space="preserve"> place w</w:t>
      </w:r>
      <w:r w:rsidR="00E159A1" w:rsidRPr="009C5C56">
        <w:rPr>
          <w:color w:val="auto"/>
        </w:rPr>
        <w:t>inners will also receive</w:t>
      </w:r>
    </w:p>
    <w:p w14:paraId="2F04DE2D" w14:textId="77777777" w:rsidR="004F55F8" w:rsidRPr="009C5C56" w:rsidRDefault="003176D7" w:rsidP="00AB28F1">
      <w:pPr>
        <w:pStyle w:val="Normal1"/>
        <w:numPr>
          <w:ilvl w:val="1"/>
          <w:numId w:val="3"/>
        </w:numPr>
        <w:ind w:hanging="360"/>
        <w:contextualSpacing/>
        <w:rPr>
          <w:color w:val="auto"/>
        </w:rPr>
      </w:pPr>
      <w:r w:rsidRPr="009C5C56">
        <w:rPr>
          <w:rFonts w:ascii="Times New Roman" w:hAnsi="Times New Roman" w:cs="Times New Roman"/>
          <w:b/>
          <w:bCs/>
          <w:color w:val="auto"/>
        </w:rPr>
        <w:t xml:space="preserve">1st Place </w:t>
      </w:r>
      <w:r w:rsidR="003F3440" w:rsidRPr="009C5C56">
        <w:rPr>
          <w:rFonts w:ascii="Times New Roman" w:hAnsi="Times New Roman" w:cs="Times New Roman"/>
          <w:color w:val="auto"/>
        </w:rPr>
        <w:t>- $15</w:t>
      </w:r>
      <w:r w:rsidRPr="009C5C56">
        <w:rPr>
          <w:rFonts w:ascii="Times New Roman" w:hAnsi="Times New Roman" w:cs="Times New Roman"/>
          <w:color w:val="auto"/>
        </w:rPr>
        <w:t xml:space="preserve">00 donated to the school for art education, </w:t>
      </w:r>
      <w:r w:rsidR="003F3440" w:rsidRPr="009C5C56">
        <w:rPr>
          <w:rFonts w:ascii="Times New Roman" w:hAnsi="Times New Roman" w:cs="Times New Roman"/>
          <w:color w:val="auto"/>
        </w:rPr>
        <w:t xml:space="preserve">Student Prize: Personal Tablet, </w:t>
      </w:r>
      <w:r w:rsidRPr="009C5C56">
        <w:rPr>
          <w:rFonts w:ascii="Times New Roman" w:hAnsi="Times New Roman" w:cs="Times New Roman"/>
          <w:color w:val="auto"/>
        </w:rPr>
        <w:t xml:space="preserve">gift card </w:t>
      </w:r>
      <w:r w:rsidR="003F3440" w:rsidRPr="009C5C56">
        <w:rPr>
          <w:rFonts w:ascii="Times New Roman" w:hAnsi="Times New Roman" w:cs="Times New Roman"/>
          <w:color w:val="auto"/>
        </w:rPr>
        <w:t>for art supplies of $250</w:t>
      </w:r>
      <w:r w:rsidR="005674D8" w:rsidRPr="009C5C56">
        <w:rPr>
          <w:rFonts w:ascii="Times New Roman" w:hAnsi="Times New Roman" w:cs="Times New Roman"/>
          <w:color w:val="auto"/>
        </w:rPr>
        <w:t xml:space="preserve"> and a</w:t>
      </w:r>
      <w:r w:rsidR="003F3440" w:rsidRPr="009C5C56">
        <w:rPr>
          <w:rFonts w:ascii="Times New Roman" w:hAnsi="Times New Roman" w:cs="Times New Roman"/>
          <w:color w:val="auto"/>
        </w:rPr>
        <w:t xml:space="preserve"> scholarship to Glassell School of Art summer class.</w:t>
      </w:r>
    </w:p>
    <w:p w14:paraId="68CC223C" w14:textId="77777777" w:rsidR="00AB28F1" w:rsidRPr="009C5C56" w:rsidRDefault="003176D7" w:rsidP="00AB28F1">
      <w:pPr>
        <w:pStyle w:val="Normal1"/>
        <w:numPr>
          <w:ilvl w:val="1"/>
          <w:numId w:val="3"/>
        </w:numPr>
        <w:ind w:hanging="360"/>
        <w:contextualSpacing/>
        <w:rPr>
          <w:color w:val="auto"/>
        </w:rPr>
      </w:pPr>
      <w:r w:rsidRPr="009C5C56">
        <w:rPr>
          <w:rFonts w:ascii="Times New Roman" w:hAnsi="Times New Roman" w:cs="Times New Roman"/>
          <w:b/>
          <w:bCs/>
          <w:color w:val="auto"/>
        </w:rPr>
        <w:t xml:space="preserve">2nd Place </w:t>
      </w:r>
      <w:r w:rsidRPr="009C5C56">
        <w:rPr>
          <w:rFonts w:ascii="Times New Roman" w:hAnsi="Times New Roman" w:cs="Times New Roman"/>
          <w:color w:val="auto"/>
        </w:rPr>
        <w:t xml:space="preserve">- $1000 donated to the school for art education, Student Prize: </w:t>
      </w:r>
      <w:r w:rsidR="003F3440" w:rsidRPr="009C5C56">
        <w:rPr>
          <w:rFonts w:ascii="Times New Roman" w:hAnsi="Times New Roman" w:cs="Times New Roman"/>
          <w:color w:val="auto"/>
        </w:rPr>
        <w:t xml:space="preserve">Personal Tablet, </w:t>
      </w:r>
      <w:r w:rsidRPr="009C5C56">
        <w:rPr>
          <w:rFonts w:ascii="Times New Roman" w:hAnsi="Times New Roman" w:cs="Times New Roman"/>
          <w:color w:val="auto"/>
        </w:rPr>
        <w:t>gif</w:t>
      </w:r>
      <w:r w:rsidR="003F3440" w:rsidRPr="009C5C56">
        <w:rPr>
          <w:rFonts w:ascii="Times New Roman" w:hAnsi="Times New Roman" w:cs="Times New Roman"/>
          <w:color w:val="auto"/>
        </w:rPr>
        <w:t>t card for art supplies of $1</w:t>
      </w:r>
      <w:r w:rsidRPr="009C5C56">
        <w:rPr>
          <w:rFonts w:ascii="Times New Roman" w:hAnsi="Times New Roman" w:cs="Times New Roman"/>
          <w:color w:val="auto"/>
        </w:rPr>
        <w:t>50</w:t>
      </w:r>
      <w:r w:rsidR="003F3440" w:rsidRPr="009C5C56">
        <w:rPr>
          <w:rFonts w:ascii="Times New Roman" w:hAnsi="Times New Roman" w:cs="Times New Roman"/>
          <w:color w:val="auto"/>
        </w:rPr>
        <w:t xml:space="preserve"> and </w:t>
      </w:r>
      <w:r w:rsidR="005674D8" w:rsidRPr="009C5C56">
        <w:rPr>
          <w:rFonts w:ascii="Times New Roman" w:hAnsi="Times New Roman" w:cs="Times New Roman"/>
          <w:color w:val="auto"/>
        </w:rPr>
        <w:t xml:space="preserve">a </w:t>
      </w:r>
      <w:r w:rsidR="003F3440" w:rsidRPr="009C5C56">
        <w:rPr>
          <w:rFonts w:ascii="Times New Roman" w:hAnsi="Times New Roman" w:cs="Times New Roman"/>
          <w:color w:val="auto"/>
        </w:rPr>
        <w:t>scholarship to Glassell School of Art summer class.</w:t>
      </w:r>
    </w:p>
    <w:p w14:paraId="7A4A5958" w14:textId="77777777" w:rsidR="003176D7" w:rsidRPr="009C5C56" w:rsidRDefault="003176D7" w:rsidP="00AB28F1">
      <w:pPr>
        <w:pStyle w:val="Normal1"/>
        <w:numPr>
          <w:ilvl w:val="1"/>
          <w:numId w:val="3"/>
        </w:numPr>
        <w:ind w:hanging="360"/>
        <w:contextualSpacing/>
        <w:rPr>
          <w:color w:val="auto"/>
        </w:rPr>
      </w:pPr>
      <w:r w:rsidRPr="009C5C56">
        <w:rPr>
          <w:rFonts w:ascii="Times New Roman" w:hAnsi="Times New Roman" w:cs="Times New Roman"/>
          <w:b/>
          <w:bCs/>
          <w:color w:val="auto"/>
        </w:rPr>
        <w:t>3rd Place</w:t>
      </w:r>
      <w:r w:rsidR="005674D8" w:rsidRPr="009C5C56">
        <w:rPr>
          <w:rFonts w:ascii="Times New Roman" w:hAnsi="Times New Roman" w:cs="Times New Roman"/>
          <w:color w:val="auto"/>
        </w:rPr>
        <w:t xml:space="preserve"> - </w:t>
      </w:r>
      <w:r w:rsidRPr="009C5C56">
        <w:rPr>
          <w:rFonts w:ascii="Times New Roman" w:hAnsi="Times New Roman" w:cs="Times New Roman"/>
          <w:color w:val="auto"/>
        </w:rPr>
        <w:t xml:space="preserve">$500 donated to the school for art education, Student Prize: </w:t>
      </w:r>
      <w:r w:rsidR="003F3440" w:rsidRPr="009C5C56">
        <w:rPr>
          <w:rFonts w:ascii="Times New Roman" w:hAnsi="Times New Roman" w:cs="Times New Roman"/>
          <w:color w:val="auto"/>
        </w:rPr>
        <w:t>Personal Tablet,</w:t>
      </w:r>
      <w:r w:rsidRPr="009C5C56">
        <w:rPr>
          <w:rFonts w:ascii="Times New Roman" w:hAnsi="Times New Roman" w:cs="Times New Roman"/>
          <w:color w:val="auto"/>
        </w:rPr>
        <w:t xml:space="preserve"> gift card </w:t>
      </w:r>
      <w:r w:rsidR="003F3440" w:rsidRPr="009C5C56">
        <w:rPr>
          <w:rFonts w:ascii="Times New Roman" w:hAnsi="Times New Roman" w:cs="Times New Roman"/>
          <w:color w:val="auto"/>
        </w:rPr>
        <w:t>for art supplies</w:t>
      </w:r>
      <w:r w:rsidRPr="009C5C56">
        <w:rPr>
          <w:rFonts w:ascii="Times New Roman" w:hAnsi="Times New Roman" w:cs="Times New Roman"/>
          <w:color w:val="auto"/>
        </w:rPr>
        <w:t xml:space="preserve"> of $100</w:t>
      </w:r>
      <w:r w:rsidR="003F3440" w:rsidRPr="009C5C56">
        <w:rPr>
          <w:rFonts w:ascii="Times New Roman" w:hAnsi="Times New Roman" w:cs="Times New Roman"/>
          <w:color w:val="auto"/>
        </w:rPr>
        <w:t xml:space="preserve"> and </w:t>
      </w:r>
      <w:r w:rsidR="005674D8" w:rsidRPr="009C5C56">
        <w:rPr>
          <w:rFonts w:ascii="Times New Roman" w:hAnsi="Times New Roman" w:cs="Times New Roman"/>
          <w:color w:val="auto"/>
        </w:rPr>
        <w:t xml:space="preserve">a </w:t>
      </w:r>
      <w:r w:rsidR="003F3440" w:rsidRPr="009C5C56">
        <w:rPr>
          <w:rFonts w:ascii="Times New Roman" w:hAnsi="Times New Roman" w:cs="Times New Roman"/>
          <w:color w:val="auto"/>
        </w:rPr>
        <w:t>scholarship to Glassell School of Art summer class.</w:t>
      </w:r>
    </w:p>
    <w:p w14:paraId="11528759" w14:textId="77777777" w:rsidR="00AB28F1" w:rsidRPr="009C5C56" w:rsidRDefault="003176D7" w:rsidP="00AB28F1">
      <w:pPr>
        <w:pStyle w:val="Normal1"/>
        <w:numPr>
          <w:ilvl w:val="1"/>
          <w:numId w:val="3"/>
        </w:numPr>
        <w:ind w:hanging="360"/>
        <w:contextualSpacing/>
        <w:rPr>
          <w:rFonts w:ascii="Times New Roman" w:hAnsi="Times New Roman" w:cs="Times New Roman"/>
          <w:color w:val="auto"/>
        </w:rPr>
      </w:pPr>
      <w:r w:rsidRPr="009C5C56">
        <w:rPr>
          <w:rFonts w:ascii="Times New Roman" w:hAnsi="Times New Roman" w:cs="Times New Roman"/>
          <w:b/>
          <w:bCs/>
          <w:color w:val="auto"/>
        </w:rPr>
        <w:t>People’s Choice Award</w:t>
      </w:r>
      <w:r w:rsidRPr="009C5C56">
        <w:rPr>
          <w:rFonts w:ascii="Times New Roman" w:hAnsi="Times New Roman" w:cs="Times New Roman"/>
          <w:color w:val="auto"/>
        </w:rPr>
        <w:t xml:space="preserve"> - $300 donated to the school for art education, Student Prize: $100 gift card </w:t>
      </w:r>
      <w:r w:rsidR="003F3440" w:rsidRPr="009C5C56">
        <w:rPr>
          <w:rFonts w:ascii="Times New Roman" w:hAnsi="Times New Roman" w:cs="Times New Roman"/>
          <w:color w:val="auto"/>
        </w:rPr>
        <w:t>for art supplies.</w:t>
      </w:r>
    </w:p>
    <w:p w14:paraId="261F16E8" w14:textId="77777777" w:rsidR="005922AF" w:rsidRPr="009031D8" w:rsidRDefault="00E159A1" w:rsidP="005922AF">
      <w:pPr>
        <w:pStyle w:val="Normal1"/>
        <w:numPr>
          <w:ilvl w:val="1"/>
          <w:numId w:val="3"/>
        </w:numPr>
        <w:ind w:hanging="360"/>
        <w:contextualSpacing/>
        <w:rPr>
          <w:rFonts w:ascii="Times New Roman" w:hAnsi="Times New Roman" w:cs="Times New Roman"/>
          <w:color w:val="auto"/>
        </w:rPr>
      </w:pPr>
      <w:r w:rsidRPr="009C5C56">
        <w:rPr>
          <w:color w:val="auto"/>
        </w:rPr>
        <w:t>In the event there is more than one winner in a single school, only</w:t>
      </w:r>
      <w:r w:rsidR="005674D8" w:rsidRPr="009C5C56">
        <w:rPr>
          <w:color w:val="auto"/>
        </w:rPr>
        <w:t xml:space="preserve"> one art supply gift card</w:t>
      </w:r>
      <w:r w:rsidRPr="009C5C56">
        <w:rPr>
          <w:color w:val="auto"/>
        </w:rPr>
        <w:t xml:space="preserve"> </w:t>
      </w:r>
      <w:r w:rsidRPr="009031D8">
        <w:rPr>
          <w:color w:val="auto"/>
        </w:rPr>
        <w:t>will be awarded per school.</w:t>
      </w:r>
    </w:p>
    <w:p w14:paraId="11BE9741" w14:textId="77777777" w:rsidR="005922AF" w:rsidRPr="009031D8" w:rsidRDefault="00E159A1" w:rsidP="005922AF">
      <w:pPr>
        <w:pStyle w:val="Normal1"/>
        <w:numPr>
          <w:ilvl w:val="1"/>
          <w:numId w:val="3"/>
        </w:numPr>
        <w:ind w:hanging="360"/>
        <w:contextualSpacing/>
        <w:rPr>
          <w:color w:val="auto"/>
        </w:rPr>
      </w:pPr>
      <w:r w:rsidRPr="009031D8">
        <w:rPr>
          <w:color w:val="auto"/>
        </w:rPr>
        <w:t>The district or charter/private school representative for each of the top three winners will receive two admission tickets for the Bayou City</w:t>
      </w:r>
      <w:r w:rsidR="000B0234" w:rsidRPr="009031D8">
        <w:rPr>
          <w:color w:val="auto"/>
        </w:rPr>
        <w:t xml:space="preserve"> Art Festival Memoria</w:t>
      </w:r>
      <w:r w:rsidR="00281780" w:rsidRPr="009031D8">
        <w:rPr>
          <w:color w:val="auto"/>
        </w:rPr>
        <w:t xml:space="preserve">l </w:t>
      </w:r>
      <w:r w:rsidR="00281780" w:rsidRPr="009C5C56">
        <w:rPr>
          <w:color w:val="auto"/>
        </w:rPr>
        <w:t xml:space="preserve">Park </w:t>
      </w:r>
      <w:r w:rsidR="007C656A">
        <w:rPr>
          <w:color w:val="auto"/>
        </w:rPr>
        <w:t>20</w:t>
      </w:r>
      <w:r w:rsidR="007C656A" w:rsidRPr="00F2664B">
        <w:rPr>
          <w:color w:val="auto"/>
        </w:rPr>
        <w:t>23</w:t>
      </w:r>
      <w:r w:rsidRPr="009C5C56">
        <w:rPr>
          <w:color w:val="auto"/>
        </w:rPr>
        <w:t xml:space="preserve"> (</w:t>
      </w:r>
      <w:r w:rsidRPr="009031D8">
        <w:rPr>
          <w:color w:val="auto"/>
        </w:rPr>
        <w:t>two tickets per representative).</w:t>
      </w:r>
    </w:p>
    <w:p w14:paraId="57BD4B57" w14:textId="6BF641DD" w:rsidR="00413FB3" w:rsidRDefault="00E159A1">
      <w:pPr>
        <w:pStyle w:val="Normal1"/>
        <w:rPr>
          <w:color w:val="auto"/>
        </w:rPr>
      </w:pPr>
      <w:r w:rsidRPr="001C3B05">
        <w:rPr>
          <w:color w:val="auto"/>
        </w:rPr>
        <w:t>All prizes, except for</w:t>
      </w:r>
      <w:r w:rsidR="007C656A">
        <w:rPr>
          <w:color w:val="auto"/>
        </w:rPr>
        <w:t xml:space="preserve"> </w:t>
      </w:r>
      <w:r w:rsidR="007C656A" w:rsidRPr="00F45AF6">
        <w:rPr>
          <w:color w:val="auto"/>
        </w:rPr>
        <w:t>People’s Choice and</w:t>
      </w:r>
      <w:r w:rsidRPr="00F45AF6">
        <w:rPr>
          <w:color w:val="auto"/>
        </w:rPr>
        <w:t xml:space="preserve"> top three winners’ ribbons</w:t>
      </w:r>
      <w:r w:rsidR="00186132" w:rsidRPr="00F45AF6">
        <w:rPr>
          <w:color w:val="auto"/>
        </w:rPr>
        <w:t xml:space="preserve"> and awards</w:t>
      </w:r>
      <w:r w:rsidRPr="001C3B05">
        <w:rPr>
          <w:color w:val="auto"/>
        </w:rPr>
        <w:t>, will be administered through the student’s art teacher.</w:t>
      </w:r>
    </w:p>
    <w:p w14:paraId="14002153" w14:textId="77777777" w:rsidR="005C1CCC" w:rsidRPr="001C3B05" w:rsidRDefault="005C1CCC">
      <w:pPr>
        <w:pStyle w:val="Normal1"/>
        <w:rPr>
          <w:color w:val="auto"/>
        </w:rPr>
      </w:pPr>
    </w:p>
    <w:p w14:paraId="640B2306" w14:textId="77777777" w:rsidR="00413FB3" w:rsidRPr="001C3B05" w:rsidRDefault="00E159A1">
      <w:pPr>
        <w:pStyle w:val="Normal1"/>
        <w:rPr>
          <w:color w:val="auto"/>
        </w:rPr>
      </w:pPr>
      <w:r w:rsidRPr="001C3B05">
        <w:rPr>
          <w:b/>
          <w:color w:val="auto"/>
        </w:rPr>
        <w:t xml:space="preserve">All submitted art must be picked up by the students’ art teacher at the Art Colony Association, Inc., </w:t>
      </w:r>
      <w:r w:rsidRPr="00525BCE">
        <w:rPr>
          <w:b/>
          <w:color w:val="auto"/>
        </w:rPr>
        <w:t>7026 Old Katy Road, Suite 2</w:t>
      </w:r>
      <w:r w:rsidR="00657DB5">
        <w:rPr>
          <w:b/>
          <w:color w:val="auto"/>
        </w:rPr>
        <w:t>8</w:t>
      </w:r>
      <w:r w:rsidRPr="00525BCE">
        <w:rPr>
          <w:b/>
          <w:color w:val="auto"/>
        </w:rPr>
        <w:t>1, Houston, TX 77024</w:t>
      </w:r>
      <w:r w:rsidR="00987B4C" w:rsidRPr="00525BCE">
        <w:rPr>
          <w:b/>
          <w:color w:val="auto"/>
        </w:rPr>
        <w:t xml:space="preserve">.  </w:t>
      </w:r>
      <w:r w:rsidR="00F631CE" w:rsidRPr="00525BCE">
        <w:rPr>
          <w:color w:val="auto"/>
        </w:rPr>
        <w:t xml:space="preserve"> Artwork will be available for pickup </w:t>
      </w:r>
      <w:r w:rsidR="00F631CE" w:rsidRPr="00525BCE">
        <w:rPr>
          <w:b/>
          <w:color w:val="auto"/>
        </w:rPr>
        <w:t>only</w:t>
      </w:r>
      <w:r w:rsidR="00F631CE" w:rsidRPr="00525BCE">
        <w:rPr>
          <w:color w:val="auto"/>
        </w:rPr>
        <w:t xml:space="preserve"> on the dates listed below:</w:t>
      </w:r>
    </w:p>
    <w:p w14:paraId="1A4B8E06" w14:textId="77777777" w:rsidR="00413FB3" w:rsidRPr="00F45AF6" w:rsidRDefault="007C7C17" w:rsidP="008D35EF">
      <w:pPr>
        <w:pStyle w:val="Normal1"/>
        <w:numPr>
          <w:ilvl w:val="0"/>
          <w:numId w:val="3"/>
        </w:numPr>
        <w:ind w:hanging="360"/>
        <w:contextualSpacing/>
        <w:rPr>
          <w:color w:val="auto"/>
        </w:rPr>
      </w:pPr>
      <w:r w:rsidRPr="00F45AF6">
        <w:rPr>
          <w:color w:val="auto"/>
        </w:rPr>
        <w:t>Apr</w:t>
      </w:r>
      <w:r w:rsidR="00E43130" w:rsidRPr="00F45AF6">
        <w:rPr>
          <w:color w:val="auto"/>
        </w:rPr>
        <w:t xml:space="preserve">il </w:t>
      </w:r>
      <w:r w:rsidR="00C74EA7" w:rsidRPr="00F45AF6">
        <w:rPr>
          <w:color w:val="auto"/>
        </w:rPr>
        <w:t>7</w:t>
      </w:r>
      <w:r w:rsidR="00E43130" w:rsidRPr="00F45AF6">
        <w:rPr>
          <w:color w:val="auto"/>
        </w:rPr>
        <w:t>, 202</w:t>
      </w:r>
      <w:r w:rsidR="00C74EA7" w:rsidRPr="00F45AF6">
        <w:rPr>
          <w:color w:val="auto"/>
        </w:rPr>
        <w:t>3</w:t>
      </w:r>
      <w:r w:rsidR="009C5C56" w:rsidRPr="00F45AF6">
        <w:rPr>
          <w:color w:val="auto"/>
        </w:rPr>
        <w:t xml:space="preserve">; 12:00 </w:t>
      </w:r>
      <w:r w:rsidR="00C74EA7" w:rsidRPr="00F45AF6">
        <w:rPr>
          <w:color w:val="auto"/>
        </w:rPr>
        <w:t xml:space="preserve">noon </w:t>
      </w:r>
      <w:r w:rsidR="009C5C56" w:rsidRPr="00F45AF6">
        <w:rPr>
          <w:color w:val="auto"/>
        </w:rPr>
        <w:t xml:space="preserve">– </w:t>
      </w:r>
      <w:r w:rsidR="00967A67" w:rsidRPr="00F45AF6">
        <w:rPr>
          <w:color w:val="auto"/>
        </w:rPr>
        <w:t>5</w:t>
      </w:r>
      <w:r w:rsidR="009C5C56" w:rsidRPr="00F45AF6">
        <w:rPr>
          <w:color w:val="auto"/>
        </w:rPr>
        <w:t>:00</w:t>
      </w:r>
      <w:r w:rsidR="00E159A1" w:rsidRPr="00F45AF6">
        <w:rPr>
          <w:color w:val="auto"/>
        </w:rPr>
        <w:t xml:space="preserve"> pm</w:t>
      </w:r>
    </w:p>
    <w:p w14:paraId="5F9444C9" w14:textId="77777777" w:rsidR="00204E5C" w:rsidRPr="00F45AF6" w:rsidRDefault="00E43130" w:rsidP="008D35EF">
      <w:pPr>
        <w:pStyle w:val="Normal1"/>
        <w:numPr>
          <w:ilvl w:val="0"/>
          <w:numId w:val="3"/>
        </w:numPr>
        <w:ind w:hanging="360"/>
        <w:contextualSpacing/>
        <w:rPr>
          <w:color w:val="auto"/>
        </w:rPr>
      </w:pPr>
      <w:r w:rsidRPr="00F45AF6">
        <w:rPr>
          <w:color w:val="auto"/>
        </w:rPr>
        <w:t xml:space="preserve">April </w:t>
      </w:r>
      <w:r w:rsidR="00C74EA7" w:rsidRPr="00F45AF6">
        <w:rPr>
          <w:color w:val="auto"/>
        </w:rPr>
        <w:t>8</w:t>
      </w:r>
      <w:r w:rsidRPr="00F45AF6">
        <w:rPr>
          <w:color w:val="auto"/>
        </w:rPr>
        <w:t>, 202</w:t>
      </w:r>
      <w:r w:rsidR="00C74EA7" w:rsidRPr="00F45AF6">
        <w:rPr>
          <w:color w:val="auto"/>
        </w:rPr>
        <w:t>3</w:t>
      </w:r>
      <w:r w:rsidR="00243B5B" w:rsidRPr="00F45AF6">
        <w:rPr>
          <w:color w:val="auto"/>
        </w:rPr>
        <w:t>; 10</w:t>
      </w:r>
      <w:r w:rsidR="009C5C56" w:rsidRPr="00F45AF6">
        <w:rPr>
          <w:color w:val="auto"/>
        </w:rPr>
        <w:t xml:space="preserve">:00 </w:t>
      </w:r>
      <w:r w:rsidR="00243B5B" w:rsidRPr="00F45AF6">
        <w:rPr>
          <w:color w:val="auto"/>
        </w:rPr>
        <w:t>am</w:t>
      </w:r>
      <w:r w:rsidR="009C5C56" w:rsidRPr="00F45AF6">
        <w:rPr>
          <w:color w:val="auto"/>
        </w:rPr>
        <w:t xml:space="preserve"> – </w:t>
      </w:r>
      <w:r w:rsidR="00243B5B" w:rsidRPr="00F45AF6">
        <w:rPr>
          <w:color w:val="auto"/>
        </w:rPr>
        <w:t>1</w:t>
      </w:r>
      <w:r w:rsidR="009C5C56" w:rsidRPr="00F45AF6">
        <w:rPr>
          <w:color w:val="auto"/>
        </w:rPr>
        <w:t xml:space="preserve">:00 </w:t>
      </w:r>
      <w:r w:rsidR="00E159A1" w:rsidRPr="00F45AF6">
        <w:rPr>
          <w:color w:val="auto"/>
        </w:rPr>
        <w:t>pm</w:t>
      </w:r>
    </w:p>
    <w:p w14:paraId="561FAD3B" w14:textId="77777777" w:rsidR="005C1CCC" w:rsidRPr="009031D8" w:rsidRDefault="005C1CCC" w:rsidP="005C1CCC">
      <w:pPr>
        <w:pStyle w:val="Normal1"/>
        <w:ind w:left="720"/>
        <w:contextualSpacing/>
        <w:rPr>
          <w:color w:val="FFFF00"/>
        </w:rPr>
      </w:pPr>
    </w:p>
    <w:p w14:paraId="1845A4F3" w14:textId="77777777" w:rsidR="007E5689" w:rsidRPr="00525BCE" w:rsidRDefault="007E5689" w:rsidP="007E5689">
      <w:pPr>
        <w:pStyle w:val="Normal1"/>
        <w:contextualSpacing/>
        <w:rPr>
          <w:b/>
          <w:color w:val="auto"/>
        </w:rPr>
      </w:pPr>
      <w:r w:rsidRPr="00525BCE">
        <w:rPr>
          <w:b/>
          <w:color w:val="auto"/>
        </w:rPr>
        <w:t>Artwork/portfolios not picked up will become the property of the Bayou City Art Festival.</w:t>
      </w:r>
      <w:r w:rsidR="009C1B12">
        <w:rPr>
          <w:b/>
          <w:color w:val="auto"/>
        </w:rPr>
        <w:t xml:space="preserve">  No artwork will be returned via mail.  </w:t>
      </w:r>
      <w:r w:rsidRPr="00525BCE">
        <w:rPr>
          <w:b/>
          <w:color w:val="auto"/>
        </w:rPr>
        <w:t xml:space="preserve"> </w:t>
      </w:r>
    </w:p>
    <w:p w14:paraId="42D5C310" w14:textId="77777777" w:rsidR="00413FB3" w:rsidRPr="001C3B05" w:rsidRDefault="00E159A1">
      <w:pPr>
        <w:pStyle w:val="Normal1"/>
        <w:jc w:val="center"/>
        <w:rPr>
          <w:b/>
          <w:color w:val="FF0000"/>
          <w:sz w:val="32"/>
          <w:szCs w:val="32"/>
        </w:rPr>
      </w:pPr>
      <w:r w:rsidRPr="001C3B05">
        <w:rPr>
          <w:b/>
          <w:color w:val="FF0000"/>
          <w:sz w:val="32"/>
          <w:szCs w:val="32"/>
        </w:rPr>
        <w:lastRenderedPageBreak/>
        <w:t>Student Application</w:t>
      </w:r>
      <w:r w:rsidR="00152118" w:rsidRPr="001C3B05">
        <w:rPr>
          <w:b/>
          <w:color w:val="FF0000"/>
          <w:sz w:val="32"/>
          <w:szCs w:val="32"/>
        </w:rPr>
        <w:t>, Permission and Media Release</w:t>
      </w:r>
      <w:r w:rsidRPr="001C3B05">
        <w:rPr>
          <w:b/>
          <w:color w:val="FF0000"/>
          <w:sz w:val="32"/>
          <w:szCs w:val="32"/>
        </w:rPr>
        <w:t xml:space="preserve"> </w:t>
      </w:r>
      <w:r w:rsidR="00EC3F64" w:rsidRPr="001C3B05">
        <w:rPr>
          <w:b/>
          <w:color w:val="FF0000"/>
          <w:sz w:val="32"/>
          <w:szCs w:val="32"/>
        </w:rPr>
        <w:t>Form</w:t>
      </w:r>
    </w:p>
    <w:p w14:paraId="1DA90CEA" w14:textId="77777777" w:rsidR="00960957" w:rsidRPr="001C3B05" w:rsidRDefault="00960957">
      <w:pPr>
        <w:pStyle w:val="Normal1"/>
        <w:jc w:val="center"/>
        <w:rPr>
          <w:color w:val="auto"/>
        </w:rPr>
      </w:pPr>
    </w:p>
    <w:p w14:paraId="79612726" w14:textId="77777777" w:rsidR="00152118" w:rsidRPr="001C3B05" w:rsidRDefault="00E159A1">
      <w:pPr>
        <w:pStyle w:val="Normal1"/>
        <w:rPr>
          <w:color w:val="auto"/>
        </w:rPr>
      </w:pPr>
      <w:r w:rsidRPr="001C3B05">
        <w:rPr>
          <w:color w:val="auto"/>
        </w:rPr>
        <w:t xml:space="preserve">All submitted artwork must be accompanied by </w:t>
      </w:r>
      <w:r w:rsidR="00152118" w:rsidRPr="001C3B05">
        <w:rPr>
          <w:color w:val="auto"/>
        </w:rPr>
        <w:t xml:space="preserve">the Student Application, Permission and Media Release Form to </w:t>
      </w:r>
      <w:r w:rsidRPr="001C3B05">
        <w:rPr>
          <w:color w:val="auto"/>
        </w:rPr>
        <w:t>be considered eligible for the contest</w:t>
      </w:r>
      <w:r w:rsidR="00987B4C">
        <w:rPr>
          <w:color w:val="auto"/>
        </w:rPr>
        <w:t xml:space="preserve">.  </w:t>
      </w:r>
      <w:r w:rsidRPr="001C3B05">
        <w:rPr>
          <w:color w:val="auto"/>
        </w:rPr>
        <w:t xml:space="preserve">This </w:t>
      </w:r>
      <w:r w:rsidR="00C83413" w:rsidRPr="001C3B05">
        <w:rPr>
          <w:color w:val="auto"/>
        </w:rPr>
        <w:t xml:space="preserve">form </w:t>
      </w:r>
      <w:r w:rsidRPr="001C3B05">
        <w:rPr>
          <w:color w:val="auto"/>
        </w:rPr>
        <w:t xml:space="preserve">must be </w:t>
      </w:r>
      <w:r w:rsidRPr="001C3B05">
        <w:rPr>
          <w:color w:val="auto"/>
          <w:u w:val="single"/>
        </w:rPr>
        <w:t>attached</w:t>
      </w:r>
      <w:r w:rsidRPr="001C3B05">
        <w:rPr>
          <w:color w:val="auto"/>
        </w:rPr>
        <w:t xml:space="preserve"> to the back of the artwork.</w:t>
      </w:r>
    </w:p>
    <w:p w14:paraId="1F27DB36" w14:textId="77777777" w:rsidR="00C83413" w:rsidRPr="001C3B05" w:rsidRDefault="00C83413">
      <w:pPr>
        <w:pStyle w:val="Normal1"/>
        <w:rPr>
          <w:color w:val="auto"/>
        </w:rPr>
      </w:pPr>
    </w:p>
    <w:p w14:paraId="57116A93" w14:textId="77777777" w:rsidR="00C83413" w:rsidRPr="001C3B05" w:rsidRDefault="00C83413" w:rsidP="00756A8A">
      <w:pPr>
        <w:pStyle w:val="Normal1"/>
        <w:rPr>
          <w:rStyle w:val="Hyperlink"/>
          <w:color w:val="auto"/>
        </w:rPr>
      </w:pPr>
      <w:r w:rsidRPr="001C3B05">
        <w:rPr>
          <w:color w:val="auto"/>
        </w:rPr>
        <w:t xml:space="preserve">All artwork </w:t>
      </w:r>
      <w:r w:rsidRPr="001C3B05">
        <w:rPr>
          <w:b/>
          <w:color w:val="auto"/>
        </w:rPr>
        <w:t>must</w:t>
      </w:r>
      <w:r w:rsidRPr="001C3B05">
        <w:rPr>
          <w:color w:val="auto"/>
        </w:rPr>
        <w:t xml:space="preserve"> be submitted through the District, Charter or Private School Representative or student’s art teacher</w:t>
      </w:r>
      <w:r w:rsidR="00987B4C">
        <w:rPr>
          <w:color w:val="auto"/>
        </w:rPr>
        <w:t xml:space="preserve">.  </w:t>
      </w:r>
      <w:r w:rsidRPr="001C3B05">
        <w:rPr>
          <w:b/>
          <w:color w:val="auto"/>
        </w:rPr>
        <w:t>No artwork will be accepted from a student/parent</w:t>
      </w:r>
      <w:r w:rsidR="00987B4C">
        <w:rPr>
          <w:b/>
          <w:color w:val="auto"/>
        </w:rPr>
        <w:t xml:space="preserve">.  </w:t>
      </w:r>
    </w:p>
    <w:p w14:paraId="52327FF0" w14:textId="77777777" w:rsidR="00152118" w:rsidRPr="001C3B05" w:rsidRDefault="00152118">
      <w:pPr>
        <w:pStyle w:val="Normal1"/>
        <w:rPr>
          <w:color w:val="auto"/>
        </w:rPr>
      </w:pPr>
    </w:p>
    <w:tbl>
      <w:tblPr>
        <w:tblStyle w:val="TableGrid"/>
        <w:tblW w:w="10581" w:type="dxa"/>
        <w:tblInd w:w="198" w:type="dxa"/>
        <w:tblLook w:val="04A0" w:firstRow="1" w:lastRow="0" w:firstColumn="1" w:lastColumn="0" w:noHBand="0" w:noVBand="1"/>
      </w:tblPr>
      <w:tblGrid>
        <w:gridCol w:w="3219"/>
        <w:gridCol w:w="2811"/>
        <w:gridCol w:w="900"/>
        <w:gridCol w:w="3651"/>
      </w:tblGrid>
      <w:tr w:rsidR="001C3B05" w:rsidRPr="001C3B05" w14:paraId="71F79978" w14:textId="77777777" w:rsidTr="00B90E95">
        <w:trPr>
          <w:trHeight w:val="576"/>
        </w:trPr>
        <w:tc>
          <w:tcPr>
            <w:tcW w:w="3219" w:type="dxa"/>
            <w:vAlign w:val="center"/>
          </w:tcPr>
          <w:p w14:paraId="766301A9" w14:textId="77777777" w:rsidR="00C83413" w:rsidRPr="001C3B05" w:rsidRDefault="00C83413" w:rsidP="00C83413">
            <w:pPr>
              <w:pStyle w:val="Normal1"/>
              <w:jc w:val="right"/>
              <w:rPr>
                <w:color w:val="auto"/>
              </w:rPr>
            </w:pPr>
            <w:r w:rsidRPr="001C3B05">
              <w:rPr>
                <w:color w:val="auto"/>
              </w:rPr>
              <w:t>Student Name</w:t>
            </w:r>
          </w:p>
        </w:tc>
        <w:tc>
          <w:tcPr>
            <w:tcW w:w="7362" w:type="dxa"/>
            <w:gridSpan w:val="3"/>
            <w:vAlign w:val="center"/>
          </w:tcPr>
          <w:p w14:paraId="4F43AAAD" w14:textId="77777777" w:rsidR="00152118" w:rsidRPr="001C3B05" w:rsidRDefault="00152118" w:rsidP="00A27987">
            <w:pPr>
              <w:pStyle w:val="Normal1"/>
              <w:rPr>
                <w:color w:val="auto"/>
              </w:rPr>
            </w:pPr>
          </w:p>
        </w:tc>
      </w:tr>
      <w:tr w:rsidR="001C3B05" w:rsidRPr="001C3B05" w14:paraId="3EA85433" w14:textId="77777777" w:rsidTr="00B90E95">
        <w:trPr>
          <w:trHeight w:val="576"/>
        </w:trPr>
        <w:tc>
          <w:tcPr>
            <w:tcW w:w="3219" w:type="dxa"/>
            <w:vAlign w:val="center"/>
          </w:tcPr>
          <w:p w14:paraId="42C77CA4" w14:textId="77777777" w:rsidR="00152118" w:rsidRPr="001C3B05" w:rsidRDefault="00C83413" w:rsidP="00C83413">
            <w:pPr>
              <w:pStyle w:val="Normal1"/>
              <w:jc w:val="right"/>
              <w:rPr>
                <w:color w:val="auto"/>
              </w:rPr>
            </w:pPr>
            <w:r w:rsidRPr="001C3B05">
              <w:rPr>
                <w:color w:val="auto"/>
              </w:rPr>
              <w:t>Grade</w:t>
            </w:r>
          </w:p>
        </w:tc>
        <w:tc>
          <w:tcPr>
            <w:tcW w:w="7362" w:type="dxa"/>
            <w:gridSpan w:val="3"/>
            <w:vAlign w:val="center"/>
          </w:tcPr>
          <w:p w14:paraId="7A0576B7" w14:textId="77777777" w:rsidR="00152118" w:rsidRPr="001C3B05" w:rsidRDefault="00152118" w:rsidP="00A27987">
            <w:pPr>
              <w:pStyle w:val="Normal1"/>
              <w:rPr>
                <w:color w:val="auto"/>
              </w:rPr>
            </w:pPr>
          </w:p>
        </w:tc>
      </w:tr>
      <w:tr w:rsidR="001C3B05" w:rsidRPr="001C3B05" w14:paraId="4B75068D" w14:textId="77777777" w:rsidTr="00B90E95">
        <w:trPr>
          <w:trHeight w:val="576"/>
        </w:trPr>
        <w:tc>
          <w:tcPr>
            <w:tcW w:w="3219" w:type="dxa"/>
            <w:vAlign w:val="center"/>
          </w:tcPr>
          <w:p w14:paraId="5AB2FCF8" w14:textId="77777777" w:rsidR="00152118" w:rsidRPr="001C3B05" w:rsidRDefault="00C83413" w:rsidP="00C83413">
            <w:pPr>
              <w:pStyle w:val="Normal1"/>
              <w:jc w:val="right"/>
              <w:rPr>
                <w:color w:val="auto"/>
              </w:rPr>
            </w:pPr>
            <w:r w:rsidRPr="001C3B05">
              <w:rPr>
                <w:color w:val="auto"/>
              </w:rPr>
              <w:t>Title of Artwork</w:t>
            </w:r>
          </w:p>
        </w:tc>
        <w:tc>
          <w:tcPr>
            <w:tcW w:w="7362" w:type="dxa"/>
            <w:gridSpan w:val="3"/>
            <w:vAlign w:val="center"/>
          </w:tcPr>
          <w:p w14:paraId="1F9FAB22" w14:textId="77777777" w:rsidR="00152118" w:rsidRPr="001C3B05" w:rsidRDefault="00152118" w:rsidP="00A27987">
            <w:pPr>
              <w:pStyle w:val="Normal1"/>
              <w:rPr>
                <w:color w:val="auto"/>
              </w:rPr>
            </w:pPr>
          </w:p>
        </w:tc>
      </w:tr>
      <w:tr w:rsidR="001C3B05" w:rsidRPr="001C3B05" w14:paraId="67F35CC3" w14:textId="77777777" w:rsidTr="00B90E95">
        <w:trPr>
          <w:trHeight w:val="576"/>
        </w:trPr>
        <w:tc>
          <w:tcPr>
            <w:tcW w:w="3219" w:type="dxa"/>
            <w:vAlign w:val="center"/>
          </w:tcPr>
          <w:p w14:paraId="638928D6" w14:textId="77777777" w:rsidR="00152118" w:rsidRPr="001C3B05" w:rsidRDefault="00C83413" w:rsidP="00C83413">
            <w:pPr>
              <w:pStyle w:val="Normal1"/>
              <w:jc w:val="right"/>
              <w:rPr>
                <w:color w:val="auto"/>
              </w:rPr>
            </w:pPr>
            <w:r w:rsidRPr="001C3B05">
              <w:rPr>
                <w:color w:val="auto"/>
              </w:rPr>
              <w:t>Media Used</w:t>
            </w:r>
          </w:p>
        </w:tc>
        <w:tc>
          <w:tcPr>
            <w:tcW w:w="7362" w:type="dxa"/>
            <w:gridSpan w:val="3"/>
            <w:vAlign w:val="center"/>
          </w:tcPr>
          <w:p w14:paraId="1FF07CE0" w14:textId="77777777" w:rsidR="00152118" w:rsidRPr="001C3B05" w:rsidRDefault="00152118" w:rsidP="00A27987">
            <w:pPr>
              <w:pStyle w:val="Normal1"/>
              <w:rPr>
                <w:color w:val="auto"/>
              </w:rPr>
            </w:pPr>
          </w:p>
        </w:tc>
      </w:tr>
      <w:tr w:rsidR="001C3B05" w:rsidRPr="001C3B05" w14:paraId="5D2BF019" w14:textId="77777777" w:rsidTr="00B90E95">
        <w:trPr>
          <w:trHeight w:val="576"/>
        </w:trPr>
        <w:tc>
          <w:tcPr>
            <w:tcW w:w="3219" w:type="dxa"/>
            <w:vAlign w:val="center"/>
          </w:tcPr>
          <w:p w14:paraId="7E3A984D" w14:textId="77777777" w:rsidR="00152118" w:rsidRPr="001C3B05" w:rsidRDefault="00C83413" w:rsidP="00C83413">
            <w:pPr>
              <w:pStyle w:val="Normal1"/>
              <w:jc w:val="right"/>
              <w:rPr>
                <w:color w:val="auto"/>
              </w:rPr>
            </w:pPr>
            <w:r w:rsidRPr="001C3B05">
              <w:rPr>
                <w:color w:val="auto"/>
              </w:rPr>
              <w:t>School</w:t>
            </w:r>
          </w:p>
        </w:tc>
        <w:tc>
          <w:tcPr>
            <w:tcW w:w="7362" w:type="dxa"/>
            <w:gridSpan w:val="3"/>
            <w:vAlign w:val="center"/>
          </w:tcPr>
          <w:p w14:paraId="28F1BEA8" w14:textId="77777777" w:rsidR="00152118" w:rsidRPr="001C3B05" w:rsidRDefault="00152118" w:rsidP="00A27987">
            <w:pPr>
              <w:pStyle w:val="Normal1"/>
              <w:rPr>
                <w:color w:val="auto"/>
              </w:rPr>
            </w:pPr>
          </w:p>
        </w:tc>
      </w:tr>
      <w:tr w:rsidR="001C3B05" w:rsidRPr="001C3B05" w14:paraId="2F6C662B" w14:textId="77777777" w:rsidTr="00B90E95">
        <w:trPr>
          <w:trHeight w:val="576"/>
        </w:trPr>
        <w:tc>
          <w:tcPr>
            <w:tcW w:w="3219" w:type="dxa"/>
            <w:vAlign w:val="center"/>
          </w:tcPr>
          <w:p w14:paraId="79A6CA57" w14:textId="77777777" w:rsidR="00152118" w:rsidRPr="001C3B05" w:rsidRDefault="00C83413" w:rsidP="00C83413">
            <w:pPr>
              <w:pStyle w:val="Normal1"/>
              <w:jc w:val="right"/>
              <w:rPr>
                <w:color w:val="auto"/>
              </w:rPr>
            </w:pPr>
            <w:r w:rsidRPr="001C3B05">
              <w:rPr>
                <w:color w:val="auto"/>
              </w:rPr>
              <w:t>District</w:t>
            </w:r>
          </w:p>
        </w:tc>
        <w:tc>
          <w:tcPr>
            <w:tcW w:w="7362" w:type="dxa"/>
            <w:gridSpan w:val="3"/>
            <w:vAlign w:val="center"/>
          </w:tcPr>
          <w:p w14:paraId="0EAD74F4" w14:textId="77777777" w:rsidR="00152118" w:rsidRPr="001C3B05" w:rsidRDefault="00152118" w:rsidP="00A27987">
            <w:pPr>
              <w:pStyle w:val="Normal1"/>
              <w:rPr>
                <w:color w:val="auto"/>
              </w:rPr>
            </w:pPr>
          </w:p>
        </w:tc>
      </w:tr>
      <w:tr w:rsidR="001C3B05" w:rsidRPr="001C3B05" w14:paraId="579C8EFD" w14:textId="77777777" w:rsidTr="00B90E95">
        <w:trPr>
          <w:trHeight w:val="576"/>
        </w:trPr>
        <w:tc>
          <w:tcPr>
            <w:tcW w:w="3219" w:type="dxa"/>
            <w:vAlign w:val="center"/>
          </w:tcPr>
          <w:p w14:paraId="6C985BEE" w14:textId="77777777" w:rsidR="00152118" w:rsidRPr="001C3B05" w:rsidRDefault="00C83413" w:rsidP="00C83413">
            <w:pPr>
              <w:pStyle w:val="Normal1"/>
              <w:jc w:val="right"/>
              <w:rPr>
                <w:color w:val="auto"/>
              </w:rPr>
            </w:pPr>
            <w:r w:rsidRPr="001C3B05">
              <w:rPr>
                <w:color w:val="auto"/>
              </w:rPr>
              <w:t>Art Teacher Name</w:t>
            </w:r>
          </w:p>
        </w:tc>
        <w:tc>
          <w:tcPr>
            <w:tcW w:w="7362" w:type="dxa"/>
            <w:gridSpan w:val="3"/>
            <w:vAlign w:val="center"/>
          </w:tcPr>
          <w:p w14:paraId="2C0BB146" w14:textId="77777777" w:rsidR="00152118" w:rsidRPr="001C3B05" w:rsidRDefault="00152118" w:rsidP="00A27987">
            <w:pPr>
              <w:pStyle w:val="Normal1"/>
              <w:rPr>
                <w:color w:val="auto"/>
              </w:rPr>
            </w:pPr>
          </w:p>
        </w:tc>
      </w:tr>
      <w:tr w:rsidR="001C3B05" w:rsidRPr="001C3B05" w14:paraId="5C767B74" w14:textId="77777777" w:rsidTr="00B90E95">
        <w:trPr>
          <w:trHeight w:val="576"/>
        </w:trPr>
        <w:tc>
          <w:tcPr>
            <w:tcW w:w="3219" w:type="dxa"/>
            <w:vAlign w:val="center"/>
          </w:tcPr>
          <w:p w14:paraId="2C266178" w14:textId="77777777" w:rsidR="00CD1E4B" w:rsidRPr="001C3B05" w:rsidRDefault="00CD1E4B" w:rsidP="00C83413">
            <w:pPr>
              <w:pStyle w:val="Normal1"/>
              <w:jc w:val="right"/>
              <w:rPr>
                <w:color w:val="auto"/>
              </w:rPr>
            </w:pPr>
            <w:r w:rsidRPr="001C3B05">
              <w:rPr>
                <w:color w:val="auto"/>
              </w:rPr>
              <w:t>Art Teacher Mobile No.</w:t>
            </w:r>
          </w:p>
        </w:tc>
        <w:tc>
          <w:tcPr>
            <w:tcW w:w="2811" w:type="dxa"/>
            <w:vAlign w:val="center"/>
          </w:tcPr>
          <w:p w14:paraId="5775FF1A" w14:textId="77777777" w:rsidR="00CD1E4B" w:rsidRPr="001C3B05" w:rsidRDefault="00CD1E4B" w:rsidP="00A27987">
            <w:pPr>
              <w:pStyle w:val="Normal1"/>
              <w:rPr>
                <w:color w:val="auto"/>
              </w:rPr>
            </w:pPr>
          </w:p>
        </w:tc>
        <w:tc>
          <w:tcPr>
            <w:tcW w:w="900" w:type="dxa"/>
            <w:vAlign w:val="center"/>
          </w:tcPr>
          <w:p w14:paraId="64C85F5C" w14:textId="77777777" w:rsidR="00CD1E4B" w:rsidRPr="001C3B05" w:rsidRDefault="00CD1E4B" w:rsidP="00B90E95">
            <w:pPr>
              <w:pStyle w:val="Normal1"/>
              <w:jc w:val="center"/>
              <w:rPr>
                <w:color w:val="auto"/>
              </w:rPr>
            </w:pPr>
            <w:r w:rsidRPr="001C3B05">
              <w:rPr>
                <w:color w:val="auto"/>
              </w:rPr>
              <w:t>Email</w:t>
            </w:r>
          </w:p>
        </w:tc>
        <w:tc>
          <w:tcPr>
            <w:tcW w:w="3651" w:type="dxa"/>
            <w:vAlign w:val="center"/>
          </w:tcPr>
          <w:p w14:paraId="75FF413B" w14:textId="77777777" w:rsidR="00CD1E4B" w:rsidRPr="001C3B05" w:rsidRDefault="00CD1E4B" w:rsidP="00A27987">
            <w:pPr>
              <w:pStyle w:val="Normal1"/>
              <w:rPr>
                <w:color w:val="auto"/>
              </w:rPr>
            </w:pPr>
          </w:p>
        </w:tc>
      </w:tr>
      <w:tr w:rsidR="001C3B05" w:rsidRPr="001C3B05" w14:paraId="4A9CDBA5" w14:textId="77777777" w:rsidTr="00B90E95">
        <w:trPr>
          <w:trHeight w:val="1007"/>
        </w:trPr>
        <w:tc>
          <w:tcPr>
            <w:tcW w:w="10581" w:type="dxa"/>
            <w:gridSpan w:val="4"/>
            <w:vAlign w:val="center"/>
          </w:tcPr>
          <w:p w14:paraId="486AF745" w14:textId="77777777" w:rsidR="00756A8A" w:rsidRPr="001C3B05" w:rsidRDefault="00756A8A" w:rsidP="00756A8A">
            <w:pPr>
              <w:pStyle w:val="Normal1"/>
              <w:rPr>
                <w:color w:val="auto"/>
              </w:rPr>
            </w:pPr>
            <w:r w:rsidRPr="001C3B05">
              <w:rPr>
                <w:color w:val="auto"/>
              </w:rPr>
              <w:t>I have read the contest rules</w:t>
            </w:r>
            <w:r w:rsidR="00987B4C">
              <w:rPr>
                <w:color w:val="auto"/>
              </w:rPr>
              <w:t xml:space="preserve">.  </w:t>
            </w:r>
            <w:r w:rsidRPr="001C3B05">
              <w:rPr>
                <w:color w:val="auto"/>
              </w:rPr>
              <w:t>The signatures below acknowledge acceptance of this information and the stated items of the contest rules</w:t>
            </w:r>
            <w:r w:rsidR="00987B4C">
              <w:rPr>
                <w:color w:val="auto"/>
              </w:rPr>
              <w:t xml:space="preserve">.  </w:t>
            </w:r>
            <w:r w:rsidRPr="001C3B05">
              <w:rPr>
                <w:color w:val="auto"/>
              </w:rPr>
              <w:t xml:space="preserve">Rules are posted at </w:t>
            </w:r>
            <w:hyperlink r:id="rId11" w:history="1">
              <w:r w:rsidRPr="001C3B05">
                <w:rPr>
                  <w:rStyle w:val="Hyperlink"/>
                  <w:color w:val="auto"/>
                </w:rPr>
                <w:t>www.artcolonyassociation.org/education</w:t>
              </w:r>
            </w:hyperlink>
          </w:p>
        </w:tc>
      </w:tr>
      <w:tr w:rsidR="001C3B05" w:rsidRPr="001C3B05" w14:paraId="0EE20417" w14:textId="77777777" w:rsidTr="00B90E95">
        <w:trPr>
          <w:trHeight w:val="576"/>
        </w:trPr>
        <w:tc>
          <w:tcPr>
            <w:tcW w:w="3219" w:type="dxa"/>
            <w:vAlign w:val="center"/>
          </w:tcPr>
          <w:p w14:paraId="7EA33103" w14:textId="77777777" w:rsidR="00756A8A" w:rsidRPr="001C3B05" w:rsidRDefault="00756A8A" w:rsidP="00756A8A">
            <w:pPr>
              <w:pStyle w:val="Normal1"/>
              <w:jc w:val="right"/>
              <w:rPr>
                <w:color w:val="auto"/>
              </w:rPr>
            </w:pPr>
            <w:r w:rsidRPr="001C3B05">
              <w:rPr>
                <w:color w:val="auto"/>
              </w:rPr>
              <w:t>Student Signature</w:t>
            </w:r>
          </w:p>
        </w:tc>
        <w:tc>
          <w:tcPr>
            <w:tcW w:w="2811" w:type="dxa"/>
            <w:vAlign w:val="center"/>
          </w:tcPr>
          <w:p w14:paraId="559C4BC1" w14:textId="77777777" w:rsidR="00756A8A" w:rsidRPr="001C3B05" w:rsidRDefault="00756A8A" w:rsidP="00756A8A">
            <w:pPr>
              <w:pStyle w:val="Normal1"/>
              <w:rPr>
                <w:color w:val="auto"/>
              </w:rPr>
            </w:pPr>
          </w:p>
        </w:tc>
        <w:tc>
          <w:tcPr>
            <w:tcW w:w="900" w:type="dxa"/>
            <w:vAlign w:val="center"/>
          </w:tcPr>
          <w:p w14:paraId="68131B21" w14:textId="77777777" w:rsidR="00756A8A" w:rsidRPr="001C3B05" w:rsidRDefault="00756A8A" w:rsidP="00B90E95">
            <w:pPr>
              <w:pStyle w:val="Normal1"/>
              <w:jc w:val="center"/>
              <w:rPr>
                <w:color w:val="auto"/>
              </w:rPr>
            </w:pPr>
            <w:r w:rsidRPr="001C3B05">
              <w:rPr>
                <w:color w:val="auto"/>
              </w:rPr>
              <w:t>Date</w:t>
            </w:r>
          </w:p>
        </w:tc>
        <w:tc>
          <w:tcPr>
            <w:tcW w:w="3651" w:type="dxa"/>
            <w:vAlign w:val="center"/>
          </w:tcPr>
          <w:p w14:paraId="4004B008" w14:textId="77777777" w:rsidR="00756A8A" w:rsidRPr="001C3B05" w:rsidRDefault="00756A8A" w:rsidP="00756A8A">
            <w:pPr>
              <w:pStyle w:val="Normal1"/>
              <w:rPr>
                <w:color w:val="auto"/>
              </w:rPr>
            </w:pPr>
          </w:p>
        </w:tc>
      </w:tr>
      <w:tr w:rsidR="001C3B05" w:rsidRPr="001C3B05" w14:paraId="1A26D2AA" w14:textId="77777777" w:rsidTr="00B90E95">
        <w:trPr>
          <w:trHeight w:val="576"/>
        </w:trPr>
        <w:tc>
          <w:tcPr>
            <w:tcW w:w="3219" w:type="dxa"/>
            <w:vAlign w:val="center"/>
          </w:tcPr>
          <w:p w14:paraId="0FC3B063" w14:textId="77777777" w:rsidR="00756A8A" w:rsidRPr="001C3B05" w:rsidRDefault="00756A8A" w:rsidP="00756A8A">
            <w:pPr>
              <w:pStyle w:val="Normal1"/>
              <w:jc w:val="right"/>
              <w:rPr>
                <w:color w:val="auto"/>
              </w:rPr>
            </w:pPr>
            <w:r w:rsidRPr="001C3B05">
              <w:rPr>
                <w:color w:val="auto"/>
              </w:rPr>
              <w:t>Art Teacher Signature</w:t>
            </w:r>
          </w:p>
        </w:tc>
        <w:tc>
          <w:tcPr>
            <w:tcW w:w="2811" w:type="dxa"/>
            <w:vAlign w:val="center"/>
          </w:tcPr>
          <w:p w14:paraId="61528B1F" w14:textId="77777777" w:rsidR="00756A8A" w:rsidRPr="001C3B05" w:rsidRDefault="00756A8A" w:rsidP="00756A8A">
            <w:pPr>
              <w:pStyle w:val="Normal1"/>
              <w:rPr>
                <w:color w:val="auto"/>
              </w:rPr>
            </w:pPr>
          </w:p>
        </w:tc>
        <w:tc>
          <w:tcPr>
            <w:tcW w:w="900" w:type="dxa"/>
            <w:vAlign w:val="center"/>
          </w:tcPr>
          <w:p w14:paraId="36B01734" w14:textId="77777777" w:rsidR="00756A8A" w:rsidRPr="001C3B05" w:rsidRDefault="00756A8A" w:rsidP="00B90E95">
            <w:pPr>
              <w:pStyle w:val="Normal1"/>
              <w:jc w:val="center"/>
              <w:rPr>
                <w:color w:val="auto"/>
              </w:rPr>
            </w:pPr>
            <w:r w:rsidRPr="001C3B05">
              <w:rPr>
                <w:color w:val="auto"/>
              </w:rPr>
              <w:t>Date</w:t>
            </w:r>
          </w:p>
        </w:tc>
        <w:tc>
          <w:tcPr>
            <w:tcW w:w="3651" w:type="dxa"/>
            <w:vAlign w:val="center"/>
          </w:tcPr>
          <w:p w14:paraId="1C76F1CC" w14:textId="77777777" w:rsidR="00756A8A" w:rsidRPr="001C3B05" w:rsidRDefault="00756A8A" w:rsidP="00756A8A">
            <w:pPr>
              <w:pStyle w:val="Normal1"/>
              <w:rPr>
                <w:color w:val="auto"/>
              </w:rPr>
            </w:pPr>
          </w:p>
        </w:tc>
      </w:tr>
      <w:tr w:rsidR="001C3B05" w:rsidRPr="001C3B05" w14:paraId="01F90C8B" w14:textId="77777777" w:rsidTr="00B90E95">
        <w:trPr>
          <w:trHeight w:val="1799"/>
        </w:trPr>
        <w:tc>
          <w:tcPr>
            <w:tcW w:w="10581" w:type="dxa"/>
            <w:gridSpan w:val="4"/>
            <w:vAlign w:val="center"/>
          </w:tcPr>
          <w:p w14:paraId="5E6C7608" w14:textId="77777777" w:rsidR="00756A8A" w:rsidRPr="001C3B05" w:rsidRDefault="00756A8A" w:rsidP="00756A8A">
            <w:pPr>
              <w:pStyle w:val="NormalWeb"/>
              <w:jc w:val="both"/>
              <w:rPr>
                <w:rFonts w:asciiTheme="minorHAnsi" w:hAnsiTheme="minorHAnsi"/>
                <w:sz w:val="24"/>
                <w:szCs w:val="24"/>
              </w:rPr>
            </w:pPr>
            <w:r w:rsidRPr="001C3B05">
              <w:rPr>
                <w:rFonts w:asciiTheme="minorHAnsi" w:hAnsiTheme="minorHAnsi"/>
                <w:sz w:val="24"/>
                <w:szCs w:val="24"/>
              </w:rPr>
              <w:t>STUDENT MEDIA RELEASE: My signature acknowledges my child’s participation in the Middle School Art Competition and hereby grants permission to the Art Colony Association and its agents to use photo or video, and likeness for the purpose of promoting the Bayou City Art Festival and this competition for the following, but not limited to, news releases, photographs, video, audio, website, marketing, advertising, trade, promotion, exhibition and social media for an indefinite period of time.</w:t>
            </w:r>
          </w:p>
        </w:tc>
      </w:tr>
      <w:tr w:rsidR="001C3B05" w:rsidRPr="001C3B05" w14:paraId="549C6711" w14:textId="77777777" w:rsidTr="00B90E95">
        <w:trPr>
          <w:trHeight w:val="576"/>
        </w:trPr>
        <w:tc>
          <w:tcPr>
            <w:tcW w:w="3219" w:type="dxa"/>
            <w:vAlign w:val="center"/>
          </w:tcPr>
          <w:p w14:paraId="4A62D8BB" w14:textId="77777777" w:rsidR="00756A8A" w:rsidRPr="001C3B05" w:rsidRDefault="00756A8A" w:rsidP="00756A8A">
            <w:pPr>
              <w:pStyle w:val="Normal1"/>
              <w:jc w:val="right"/>
              <w:rPr>
                <w:color w:val="auto"/>
              </w:rPr>
            </w:pPr>
            <w:r w:rsidRPr="001C3B05">
              <w:rPr>
                <w:color w:val="auto"/>
              </w:rPr>
              <w:t>Parent/Guardian Signature</w:t>
            </w:r>
          </w:p>
        </w:tc>
        <w:tc>
          <w:tcPr>
            <w:tcW w:w="2811" w:type="dxa"/>
            <w:vAlign w:val="center"/>
          </w:tcPr>
          <w:p w14:paraId="4D216C88" w14:textId="77777777" w:rsidR="00756A8A" w:rsidRPr="001C3B05" w:rsidRDefault="00756A8A" w:rsidP="00756A8A">
            <w:pPr>
              <w:pStyle w:val="Normal1"/>
              <w:rPr>
                <w:color w:val="auto"/>
              </w:rPr>
            </w:pPr>
          </w:p>
        </w:tc>
        <w:tc>
          <w:tcPr>
            <w:tcW w:w="900" w:type="dxa"/>
            <w:vAlign w:val="center"/>
          </w:tcPr>
          <w:p w14:paraId="164D6BC9" w14:textId="77777777" w:rsidR="00756A8A" w:rsidRPr="001C3B05" w:rsidRDefault="00756A8A" w:rsidP="00B90E95">
            <w:pPr>
              <w:pStyle w:val="Normal1"/>
              <w:jc w:val="center"/>
              <w:rPr>
                <w:color w:val="auto"/>
              </w:rPr>
            </w:pPr>
            <w:r w:rsidRPr="001C3B05">
              <w:rPr>
                <w:color w:val="auto"/>
              </w:rPr>
              <w:t>Date</w:t>
            </w:r>
          </w:p>
        </w:tc>
        <w:tc>
          <w:tcPr>
            <w:tcW w:w="3651" w:type="dxa"/>
            <w:vAlign w:val="center"/>
          </w:tcPr>
          <w:p w14:paraId="332CB159" w14:textId="77777777" w:rsidR="00756A8A" w:rsidRPr="001C3B05" w:rsidRDefault="00756A8A" w:rsidP="00756A8A">
            <w:pPr>
              <w:pStyle w:val="Normal1"/>
              <w:rPr>
                <w:color w:val="auto"/>
              </w:rPr>
            </w:pPr>
          </w:p>
        </w:tc>
      </w:tr>
      <w:tr w:rsidR="001C3B05" w:rsidRPr="001C3B05" w14:paraId="2D59A1A5" w14:textId="77777777" w:rsidTr="00E159C8">
        <w:trPr>
          <w:trHeight w:val="576"/>
        </w:trPr>
        <w:tc>
          <w:tcPr>
            <w:tcW w:w="3219" w:type="dxa"/>
            <w:vAlign w:val="center"/>
          </w:tcPr>
          <w:p w14:paraId="0F2AD8D0" w14:textId="77777777" w:rsidR="00B90E95" w:rsidRPr="001C3B05" w:rsidRDefault="00B90E95" w:rsidP="00756A8A">
            <w:pPr>
              <w:pStyle w:val="Normal1"/>
              <w:jc w:val="right"/>
              <w:rPr>
                <w:color w:val="auto"/>
              </w:rPr>
            </w:pPr>
            <w:r w:rsidRPr="001C3B05">
              <w:rPr>
                <w:color w:val="auto"/>
              </w:rPr>
              <w:t>Parent/Guardian Name</w:t>
            </w:r>
          </w:p>
        </w:tc>
        <w:tc>
          <w:tcPr>
            <w:tcW w:w="7362" w:type="dxa"/>
            <w:gridSpan w:val="3"/>
            <w:vAlign w:val="center"/>
          </w:tcPr>
          <w:p w14:paraId="79CC4AAC" w14:textId="77777777" w:rsidR="00B90E95" w:rsidRPr="001C3B05" w:rsidRDefault="00B90E95" w:rsidP="00756A8A">
            <w:pPr>
              <w:pStyle w:val="Normal1"/>
              <w:rPr>
                <w:color w:val="auto"/>
              </w:rPr>
            </w:pPr>
          </w:p>
        </w:tc>
      </w:tr>
      <w:tr w:rsidR="001C3B05" w:rsidRPr="001C3B05" w14:paraId="79F585F9" w14:textId="77777777" w:rsidTr="00B90E95">
        <w:trPr>
          <w:trHeight w:val="576"/>
        </w:trPr>
        <w:tc>
          <w:tcPr>
            <w:tcW w:w="3219" w:type="dxa"/>
            <w:vAlign w:val="center"/>
          </w:tcPr>
          <w:p w14:paraId="629B05D7" w14:textId="77777777" w:rsidR="00B90E95" w:rsidRPr="001C3B05" w:rsidRDefault="00B90E95" w:rsidP="00B90E95">
            <w:pPr>
              <w:pStyle w:val="Normal1"/>
              <w:jc w:val="right"/>
              <w:rPr>
                <w:color w:val="auto"/>
              </w:rPr>
            </w:pPr>
            <w:r w:rsidRPr="001C3B05">
              <w:rPr>
                <w:color w:val="auto"/>
              </w:rPr>
              <w:t>Parent/Guardian Mobile No.</w:t>
            </w:r>
          </w:p>
        </w:tc>
        <w:tc>
          <w:tcPr>
            <w:tcW w:w="2811" w:type="dxa"/>
            <w:vAlign w:val="center"/>
          </w:tcPr>
          <w:p w14:paraId="703BED35" w14:textId="77777777" w:rsidR="00B90E95" w:rsidRPr="001C3B05" w:rsidRDefault="00B90E95" w:rsidP="00B90E95">
            <w:pPr>
              <w:pStyle w:val="Normal1"/>
              <w:rPr>
                <w:color w:val="auto"/>
              </w:rPr>
            </w:pPr>
          </w:p>
        </w:tc>
        <w:tc>
          <w:tcPr>
            <w:tcW w:w="900" w:type="dxa"/>
            <w:vAlign w:val="center"/>
          </w:tcPr>
          <w:p w14:paraId="4607FDDE" w14:textId="77777777" w:rsidR="00B90E95" w:rsidRPr="001C3B05" w:rsidRDefault="00B90E95" w:rsidP="00B90E95">
            <w:pPr>
              <w:pStyle w:val="Normal1"/>
              <w:jc w:val="center"/>
              <w:rPr>
                <w:color w:val="auto"/>
              </w:rPr>
            </w:pPr>
            <w:r w:rsidRPr="001C3B05">
              <w:rPr>
                <w:color w:val="auto"/>
              </w:rPr>
              <w:t>Email</w:t>
            </w:r>
          </w:p>
        </w:tc>
        <w:tc>
          <w:tcPr>
            <w:tcW w:w="3651" w:type="dxa"/>
            <w:vAlign w:val="center"/>
          </w:tcPr>
          <w:p w14:paraId="3BA311FA" w14:textId="77777777" w:rsidR="00B90E95" w:rsidRPr="001C3B05" w:rsidRDefault="00B90E95" w:rsidP="00B90E95">
            <w:pPr>
              <w:pStyle w:val="Normal1"/>
              <w:rPr>
                <w:color w:val="auto"/>
              </w:rPr>
            </w:pPr>
          </w:p>
        </w:tc>
      </w:tr>
    </w:tbl>
    <w:p w14:paraId="5B219FB6" w14:textId="77777777" w:rsidR="002B246C" w:rsidRPr="001C3B05" w:rsidRDefault="002B246C" w:rsidP="002B246C">
      <w:pPr>
        <w:pStyle w:val="Normal1"/>
        <w:tabs>
          <w:tab w:val="right" w:leader="underscore" w:pos="4860"/>
          <w:tab w:val="left" w:pos="5220"/>
          <w:tab w:val="left" w:leader="underscore" w:pos="10800"/>
        </w:tabs>
        <w:rPr>
          <w:color w:val="auto"/>
        </w:rPr>
        <w:sectPr w:rsidR="002B246C" w:rsidRPr="001C3B05" w:rsidSect="00A06958">
          <w:footerReference w:type="default" r:id="rId12"/>
          <w:footerReference w:type="first" r:id="rId13"/>
          <w:pgSz w:w="12240" w:h="15840"/>
          <w:pgMar w:top="1440" w:right="720" w:bottom="1440" w:left="720" w:header="720" w:footer="720" w:gutter="0"/>
          <w:pgNumType w:start="1"/>
          <w:cols w:space="720"/>
          <w:docGrid w:linePitch="326"/>
        </w:sectPr>
      </w:pPr>
    </w:p>
    <w:p w14:paraId="33F8E581" w14:textId="77777777" w:rsidR="002B246C" w:rsidRPr="001C3B05" w:rsidRDefault="002B246C" w:rsidP="002B246C">
      <w:pPr>
        <w:pStyle w:val="Normal1"/>
        <w:jc w:val="center"/>
        <w:rPr>
          <w:b/>
          <w:color w:val="FF0000"/>
          <w:sz w:val="32"/>
          <w:szCs w:val="32"/>
        </w:rPr>
      </w:pPr>
      <w:r w:rsidRPr="001C3B05">
        <w:rPr>
          <w:b/>
          <w:color w:val="FF0000"/>
          <w:sz w:val="32"/>
          <w:szCs w:val="32"/>
        </w:rPr>
        <w:lastRenderedPageBreak/>
        <w:t xml:space="preserve">Student </w:t>
      </w:r>
      <w:r w:rsidR="00EC3F64" w:rsidRPr="001C3B05">
        <w:rPr>
          <w:b/>
          <w:color w:val="FF0000"/>
          <w:sz w:val="32"/>
          <w:szCs w:val="32"/>
        </w:rPr>
        <w:t xml:space="preserve">Artwork </w:t>
      </w:r>
      <w:r w:rsidRPr="001C3B05">
        <w:rPr>
          <w:b/>
          <w:color w:val="FF0000"/>
          <w:sz w:val="32"/>
          <w:szCs w:val="32"/>
        </w:rPr>
        <w:t xml:space="preserve">ID </w:t>
      </w:r>
      <w:r w:rsidR="00EC3F64" w:rsidRPr="001C3B05">
        <w:rPr>
          <w:b/>
          <w:color w:val="FF0000"/>
          <w:sz w:val="32"/>
          <w:szCs w:val="32"/>
        </w:rPr>
        <w:t>Cards</w:t>
      </w:r>
    </w:p>
    <w:p w14:paraId="6E895E47" w14:textId="77777777" w:rsidR="00940904" w:rsidRPr="001C3B05" w:rsidRDefault="00940904">
      <w:pPr>
        <w:rPr>
          <w:color w:val="auto"/>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8"/>
        <w:gridCol w:w="5508"/>
      </w:tblGrid>
      <w:tr w:rsidR="001C3B05" w:rsidRPr="001C3B05" w14:paraId="1EA79F2F" w14:textId="77777777" w:rsidTr="006A3427">
        <w:tc>
          <w:tcPr>
            <w:tcW w:w="5508" w:type="dxa"/>
          </w:tcPr>
          <w:p w14:paraId="26F2B086" w14:textId="77777777" w:rsidR="00136202" w:rsidRPr="001C3B05" w:rsidRDefault="00136202" w:rsidP="00136202">
            <w:pPr>
              <w:pStyle w:val="Normal1"/>
              <w:tabs>
                <w:tab w:val="right" w:leader="underscore" w:pos="5220"/>
              </w:tabs>
              <w:spacing w:before="320" w:after="320"/>
              <w:rPr>
                <w:b/>
                <w:color w:val="auto"/>
                <w:sz w:val="20"/>
                <w:szCs w:val="18"/>
              </w:rPr>
            </w:pPr>
            <w:r w:rsidRPr="001C3B05">
              <w:rPr>
                <w:b/>
                <w:color w:val="auto"/>
                <w:sz w:val="20"/>
                <w:szCs w:val="18"/>
              </w:rPr>
              <w:t>Bayou City Art Festival | Middle School Art Competition</w:t>
            </w:r>
          </w:p>
          <w:p w14:paraId="476AB95B" w14:textId="77777777" w:rsidR="00136202" w:rsidRPr="001C3B05" w:rsidRDefault="00136202" w:rsidP="00136202">
            <w:pPr>
              <w:pStyle w:val="Normal1"/>
              <w:tabs>
                <w:tab w:val="right" w:leader="underscore" w:pos="5220"/>
              </w:tabs>
              <w:spacing w:before="320" w:after="320"/>
              <w:rPr>
                <w:color w:val="auto"/>
                <w:sz w:val="18"/>
                <w:szCs w:val="18"/>
              </w:rPr>
            </w:pPr>
            <w:r w:rsidRPr="001C3B05">
              <w:rPr>
                <w:color w:val="auto"/>
                <w:sz w:val="18"/>
                <w:szCs w:val="18"/>
              </w:rPr>
              <w:t>Student First Name &amp; Initial:</w:t>
            </w:r>
            <w:r w:rsidR="00204E5C" w:rsidRPr="001C3B05">
              <w:rPr>
                <w:color w:val="auto"/>
                <w:sz w:val="18"/>
                <w:szCs w:val="18"/>
              </w:rPr>
              <w:t xml:space="preserve"> </w:t>
            </w:r>
            <w:r w:rsidRPr="001C3B05">
              <w:rPr>
                <w:color w:val="auto"/>
                <w:sz w:val="18"/>
                <w:szCs w:val="18"/>
              </w:rPr>
              <w:tab/>
            </w:r>
          </w:p>
          <w:p w14:paraId="6455A622" w14:textId="77777777" w:rsidR="00136202" w:rsidRPr="001C3B05" w:rsidRDefault="00136202" w:rsidP="00136202">
            <w:pPr>
              <w:pStyle w:val="Normal1"/>
              <w:tabs>
                <w:tab w:val="right" w:leader="underscore" w:pos="2880"/>
                <w:tab w:val="left" w:pos="2985"/>
                <w:tab w:val="right" w:leader="underscore" w:pos="5220"/>
              </w:tabs>
              <w:spacing w:before="320" w:after="320"/>
              <w:rPr>
                <w:color w:val="auto"/>
                <w:sz w:val="18"/>
                <w:szCs w:val="18"/>
              </w:rPr>
            </w:pPr>
            <w:r w:rsidRPr="001C3B05">
              <w:rPr>
                <w:color w:val="auto"/>
                <w:sz w:val="18"/>
                <w:szCs w:val="18"/>
              </w:rPr>
              <w:t>School District:</w:t>
            </w:r>
            <w:r w:rsidR="00204E5C" w:rsidRPr="001C3B05">
              <w:rPr>
                <w:color w:val="auto"/>
                <w:sz w:val="18"/>
                <w:szCs w:val="18"/>
              </w:rPr>
              <w:t xml:space="preserve"> </w:t>
            </w:r>
            <w:r w:rsidRPr="001C3B05">
              <w:rPr>
                <w:color w:val="auto"/>
                <w:sz w:val="18"/>
                <w:szCs w:val="18"/>
              </w:rPr>
              <w:tab/>
            </w:r>
            <w:r w:rsidRPr="001C3B05">
              <w:rPr>
                <w:color w:val="auto"/>
                <w:sz w:val="18"/>
                <w:szCs w:val="18"/>
              </w:rPr>
              <w:tab/>
              <w:t>Grade Level:</w:t>
            </w:r>
            <w:r w:rsidR="00204E5C" w:rsidRPr="001C3B05">
              <w:rPr>
                <w:color w:val="auto"/>
                <w:sz w:val="18"/>
                <w:szCs w:val="18"/>
              </w:rPr>
              <w:t xml:space="preserve"> </w:t>
            </w:r>
            <w:r w:rsidRPr="001C3B05">
              <w:rPr>
                <w:color w:val="auto"/>
                <w:sz w:val="18"/>
                <w:szCs w:val="18"/>
              </w:rPr>
              <w:tab/>
            </w:r>
          </w:p>
          <w:p w14:paraId="44D34A88" w14:textId="77777777" w:rsidR="00136202" w:rsidRPr="001C3B05" w:rsidRDefault="00136202" w:rsidP="00136202">
            <w:pPr>
              <w:pStyle w:val="Normal1"/>
              <w:tabs>
                <w:tab w:val="right" w:leader="underscore" w:pos="5220"/>
              </w:tabs>
              <w:spacing w:before="320" w:after="320"/>
              <w:rPr>
                <w:color w:val="auto"/>
                <w:sz w:val="18"/>
                <w:szCs w:val="18"/>
              </w:rPr>
            </w:pPr>
            <w:r w:rsidRPr="001C3B05">
              <w:rPr>
                <w:color w:val="auto"/>
                <w:sz w:val="18"/>
                <w:szCs w:val="18"/>
              </w:rPr>
              <w:t>Artwork Title:</w:t>
            </w:r>
            <w:r w:rsidR="00204E5C" w:rsidRPr="001C3B05">
              <w:rPr>
                <w:color w:val="auto"/>
                <w:sz w:val="18"/>
                <w:szCs w:val="18"/>
              </w:rPr>
              <w:t xml:space="preserve"> </w:t>
            </w:r>
            <w:r w:rsidRPr="001C3B05">
              <w:rPr>
                <w:color w:val="auto"/>
                <w:sz w:val="18"/>
                <w:szCs w:val="18"/>
              </w:rPr>
              <w:tab/>
            </w:r>
          </w:p>
          <w:p w14:paraId="78DF179F" w14:textId="77777777" w:rsidR="00136202" w:rsidRPr="001C3B05" w:rsidRDefault="00136202" w:rsidP="00136202">
            <w:pPr>
              <w:pStyle w:val="Normal1"/>
              <w:tabs>
                <w:tab w:val="right" w:leader="underscore" w:pos="5220"/>
              </w:tabs>
              <w:spacing w:before="320" w:after="320" w:line="360" w:lineRule="auto"/>
              <w:rPr>
                <w:color w:val="auto"/>
                <w:sz w:val="18"/>
                <w:szCs w:val="18"/>
              </w:rPr>
            </w:pPr>
            <w:r w:rsidRPr="001C3B05">
              <w:rPr>
                <w:color w:val="auto"/>
                <w:sz w:val="18"/>
                <w:szCs w:val="18"/>
              </w:rPr>
              <w:t>Artwork Medium:</w:t>
            </w:r>
            <w:r w:rsidR="00204E5C" w:rsidRPr="001C3B05">
              <w:rPr>
                <w:color w:val="auto"/>
                <w:sz w:val="18"/>
                <w:szCs w:val="18"/>
              </w:rPr>
              <w:t xml:space="preserve"> </w:t>
            </w:r>
            <w:r w:rsidRPr="001C3B05">
              <w:rPr>
                <w:color w:val="auto"/>
                <w:sz w:val="18"/>
                <w:szCs w:val="18"/>
              </w:rPr>
              <w:tab/>
            </w:r>
          </w:p>
        </w:tc>
        <w:tc>
          <w:tcPr>
            <w:tcW w:w="5508" w:type="dxa"/>
          </w:tcPr>
          <w:p w14:paraId="219A3543" w14:textId="77777777" w:rsidR="00136202" w:rsidRPr="001C3B05" w:rsidRDefault="00136202" w:rsidP="00136202">
            <w:pPr>
              <w:pStyle w:val="Normal1"/>
              <w:tabs>
                <w:tab w:val="right" w:leader="underscore" w:pos="5220"/>
              </w:tabs>
              <w:spacing w:before="320" w:after="320"/>
              <w:rPr>
                <w:b/>
                <w:color w:val="auto"/>
                <w:sz w:val="20"/>
                <w:szCs w:val="18"/>
              </w:rPr>
            </w:pPr>
            <w:r w:rsidRPr="001C3B05">
              <w:rPr>
                <w:b/>
                <w:color w:val="auto"/>
                <w:sz w:val="20"/>
                <w:szCs w:val="18"/>
              </w:rPr>
              <w:t>Bayou City Art Festival | Middle School Art Competition</w:t>
            </w:r>
          </w:p>
          <w:p w14:paraId="33FA009D" w14:textId="77777777" w:rsidR="00136202" w:rsidRPr="001C3B05" w:rsidRDefault="00136202" w:rsidP="00136202">
            <w:pPr>
              <w:pStyle w:val="Normal1"/>
              <w:tabs>
                <w:tab w:val="right" w:leader="underscore" w:pos="5220"/>
              </w:tabs>
              <w:spacing w:before="320" w:after="320"/>
              <w:rPr>
                <w:color w:val="auto"/>
                <w:sz w:val="18"/>
                <w:szCs w:val="18"/>
              </w:rPr>
            </w:pPr>
            <w:r w:rsidRPr="001C3B05">
              <w:rPr>
                <w:color w:val="auto"/>
                <w:sz w:val="18"/>
                <w:szCs w:val="18"/>
              </w:rPr>
              <w:t>Student First Name &amp; Initial:</w:t>
            </w:r>
            <w:r w:rsidR="00204E5C" w:rsidRPr="001C3B05">
              <w:rPr>
                <w:color w:val="auto"/>
                <w:sz w:val="18"/>
                <w:szCs w:val="18"/>
              </w:rPr>
              <w:t xml:space="preserve"> </w:t>
            </w:r>
            <w:r w:rsidRPr="001C3B05">
              <w:rPr>
                <w:color w:val="auto"/>
                <w:sz w:val="18"/>
                <w:szCs w:val="18"/>
              </w:rPr>
              <w:tab/>
            </w:r>
          </w:p>
          <w:p w14:paraId="18F6667F" w14:textId="77777777" w:rsidR="00136202" w:rsidRPr="001C3B05" w:rsidRDefault="00136202" w:rsidP="00136202">
            <w:pPr>
              <w:pStyle w:val="Normal1"/>
              <w:tabs>
                <w:tab w:val="right" w:leader="underscore" w:pos="2880"/>
                <w:tab w:val="left" w:pos="2985"/>
                <w:tab w:val="right" w:leader="underscore" w:pos="5220"/>
              </w:tabs>
              <w:spacing w:before="320" w:after="320"/>
              <w:rPr>
                <w:color w:val="auto"/>
                <w:sz w:val="18"/>
                <w:szCs w:val="18"/>
              </w:rPr>
            </w:pPr>
            <w:r w:rsidRPr="001C3B05">
              <w:rPr>
                <w:color w:val="auto"/>
                <w:sz w:val="18"/>
                <w:szCs w:val="18"/>
              </w:rPr>
              <w:t>School District:</w:t>
            </w:r>
            <w:r w:rsidR="00204E5C" w:rsidRPr="001C3B05">
              <w:rPr>
                <w:color w:val="auto"/>
                <w:sz w:val="18"/>
                <w:szCs w:val="18"/>
              </w:rPr>
              <w:t xml:space="preserve"> </w:t>
            </w:r>
            <w:r w:rsidRPr="001C3B05">
              <w:rPr>
                <w:color w:val="auto"/>
                <w:sz w:val="18"/>
                <w:szCs w:val="18"/>
              </w:rPr>
              <w:tab/>
            </w:r>
            <w:r w:rsidRPr="001C3B05">
              <w:rPr>
                <w:color w:val="auto"/>
                <w:sz w:val="18"/>
                <w:szCs w:val="18"/>
              </w:rPr>
              <w:tab/>
              <w:t>Grade Level:</w:t>
            </w:r>
            <w:r w:rsidR="00204E5C" w:rsidRPr="001C3B05">
              <w:rPr>
                <w:color w:val="auto"/>
                <w:sz w:val="18"/>
                <w:szCs w:val="18"/>
              </w:rPr>
              <w:t xml:space="preserve"> </w:t>
            </w:r>
            <w:r w:rsidRPr="001C3B05">
              <w:rPr>
                <w:color w:val="auto"/>
                <w:sz w:val="18"/>
                <w:szCs w:val="18"/>
              </w:rPr>
              <w:tab/>
            </w:r>
          </w:p>
          <w:p w14:paraId="3FC6D959" w14:textId="77777777" w:rsidR="00136202" w:rsidRPr="001C3B05" w:rsidRDefault="00136202" w:rsidP="00136202">
            <w:pPr>
              <w:pStyle w:val="Normal1"/>
              <w:tabs>
                <w:tab w:val="right" w:leader="underscore" w:pos="5220"/>
              </w:tabs>
              <w:spacing w:before="320" w:after="320"/>
              <w:rPr>
                <w:color w:val="auto"/>
                <w:sz w:val="18"/>
                <w:szCs w:val="18"/>
              </w:rPr>
            </w:pPr>
            <w:r w:rsidRPr="001C3B05">
              <w:rPr>
                <w:color w:val="auto"/>
                <w:sz w:val="18"/>
                <w:szCs w:val="18"/>
              </w:rPr>
              <w:t>Artwork Title:</w:t>
            </w:r>
            <w:r w:rsidR="00204E5C" w:rsidRPr="001C3B05">
              <w:rPr>
                <w:color w:val="auto"/>
                <w:sz w:val="18"/>
                <w:szCs w:val="18"/>
              </w:rPr>
              <w:t xml:space="preserve"> </w:t>
            </w:r>
            <w:r w:rsidRPr="001C3B05">
              <w:rPr>
                <w:color w:val="auto"/>
                <w:sz w:val="18"/>
                <w:szCs w:val="18"/>
              </w:rPr>
              <w:tab/>
            </w:r>
          </w:p>
          <w:p w14:paraId="4A8D028C" w14:textId="77777777" w:rsidR="00136202" w:rsidRPr="001C3B05" w:rsidRDefault="00136202" w:rsidP="00136202">
            <w:pPr>
              <w:pStyle w:val="Normal1"/>
              <w:tabs>
                <w:tab w:val="right" w:leader="underscore" w:pos="5220"/>
              </w:tabs>
              <w:spacing w:before="320" w:after="320"/>
              <w:rPr>
                <w:color w:val="auto"/>
                <w:sz w:val="18"/>
                <w:szCs w:val="18"/>
              </w:rPr>
            </w:pPr>
            <w:r w:rsidRPr="001C3B05">
              <w:rPr>
                <w:color w:val="auto"/>
                <w:sz w:val="18"/>
                <w:szCs w:val="18"/>
              </w:rPr>
              <w:t>Artwork Medium:</w:t>
            </w:r>
            <w:r w:rsidR="00204E5C" w:rsidRPr="001C3B05">
              <w:rPr>
                <w:color w:val="auto"/>
                <w:sz w:val="18"/>
                <w:szCs w:val="18"/>
              </w:rPr>
              <w:t xml:space="preserve"> </w:t>
            </w:r>
            <w:r w:rsidRPr="001C3B05">
              <w:rPr>
                <w:color w:val="auto"/>
                <w:sz w:val="18"/>
                <w:szCs w:val="18"/>
              </w:rPr>
              <w:tab/>
            </w:r>
          </w:p>
        </w:tc>
      </w:tr>
      <w:tr w:rsidR="001C3B05" w:rsidRPr="001C3B05" w14:paraId="43DE4564" w14:textId="77777777" w:rsidTr="006A3427">
        <w:tc>
          <w:tcPr>
            <w:tcW w:w="5508" w:type="dxa"/>
          </w:tcPr>
          <w:p w14:paraId="1F929E40" w14:textId="77777777" w:rsidR="00A20F8C" w:rsidRPr="001C3B05" w:rsidRDefault="00A20F8C" w:rsidP="00A20F8C">
            <w:pPr>
              <w:pStyle w:val="Normal1"/>
              <w:tabs>
                <w:tab w:val="right" w:leader="underscore" w:pos="5220"/>
              </w:tabs>
              <w:spacing w:before="320" w:after="320"/>
              <w:rPr>
                <w:b/>
                <w:color w:val="auto"/>
                <w:sz w:val="20"/>
                <w:szCs w:val="18"/>
              </w:rPr>
            </w:pPr>
            <w:r w:rsidRPr="001C3B05">
              <w:rPr>
                <w:b/>
                <w:color w:val="auto"/>
                <w:sz w:val="20"/>
                <w:szCs w:val="18"/>
              </w:rPr>
              <w:t>Bayou City Art Festival | Middle School Art Competition</w:t>
            </w:r>
          </w:p>
          <w:p w14:paraId="56CDBE5D"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Student First Name &amp; Initial:</w:t>
            </w:r>
            <w:r w:rsidR="00204E5C" w:rsidRPr="001C3B05">
              <w:rPr>
                <w:color w:val="auto"/>
                <w:sz w:val="18"/>
                <w:szCs w:val="18"/>
              </w:rPr>
              <w:t xml:space="preserve"> </w:t>
            </w:r>
            <w:r w:rsidRPr="001C3B05">
              <w:rPr>
                <w:color w:val="auto"/>
                <w:sz w:val="18"/>
                <w:szCs w:val="18"/>
              </w:rPr>
              <w:tab/>
            </w:r>
          </w:p>
          <w:p w14:paraId="2E0CC9B5" w14:textId="77777777" w:rsidR="00A20F8C" w:rsidRPr="001C3B05" w:rsidRDefault="00A20F8C" w:rsidP="00A20F8C">
            <w:pPr>
              <w:pStyle w:val="Normal1"/>
              <w:tabs>
                <w:tab w:val="right" w:leader="underscore" w:pos="2880"/>
                <w:tab w:val="left" w:pos="2985"/>
                <w:tab w:val="right" w:leader="underscore" w:pos="5220"/>
              </w:tabs>
              <w:spacing w:before="320" w:after="320"/>
              <w:rPr>
                <w:color w:val="auto"/>
                <w:sz w:val="18"/>
                <w:szCs w:val="18"/>
              </w:rPr>
            </w:pPr>
            <w:r w:rsidRPr="001C3B05">
              <w:rPr>
                <w:color w:val="auto"/>
                <w:sz w:val="18"/>
                <w:szCs w:val="18"/>
              </w:rPr>
              <w:t>School District:</w:t>
            </w:r>
            <w:r w:rsidR="00204E5C" w:rsidRPr="001C3B05">
              <w:rPr>
                <w:color w:val="auto"/>
                <w:sz w:val="18"/>
                <w:szCs w:val="18"/>
              </w:rPr>
              <w:t xml:space="preserve"> </w:t>
            </w:r>
            <w:r w:rsidRPr="001C3B05">
              <w:rPr>
                <w:color w:val="auto"/>
                <w:sz w:val="18"/>
                <w:szCs w:val="18"/>
              </w:rPr>
              <w:tab/>
            </w:r>
            <w:r w:rsidRPr="001C3B05">
              <w:rPr>
                <w:color w:val="auto"/>
                <w:sz w:val="18"/>
                <w:szCs w:val="18"/>
              </w:rPr>
              <w:tab/>
              <w:t>Grade Level:</w:t>
            </w:r>
            <w:r w:rsidR="00204E5C" w:rsidRPr="001C3B05">
              <w:rPr>
                <w:color w:val="auto"/>
                <w:sz w:val="18"/>
                <w:szCs w:val="18"/>
              </w:rPr>
              <w:t xml:space="preserve"> </w:t>
            </w:r>
            <w:r w:rsidRPr="001C3B05">
              <w:rPr>
                <w:color w:val="auto"/>
                <w:sz w:val="18"/>
                <w:szCs w:val="18"/>
              </w:rPr>
              <w:tab/>
            </w:r>
          </w:p>
          <w:p w14:paraId="3BA2E904"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Title:</w:t>
            </w:r>
            <w:r w:rsidR="00204E5C" w:rsidRPr="001C3B05">
              <w:rPr>
                <w:color w:val="auto"/>
                <w:sz w:val="18"/>
                <w:szCs w:val="18"/>
              </w:rPr>
              <w:t xml:space="preserve"> </w:t>
            </w:r>
            <w:r w:rsidRPr="001C3B05">
              <w:rPr>
                <w:color w:val="auto"/>
                <w:sz w:val="18"/>
                <w:szCs w:val="18"/>
              </w:rPr>
              <w:tab/>
            </w:r>
          </w:p>
          <w:p w14:paraId="73D20422" w14:textId="77777777" w:rsidR="00136202"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Medium:</w:t>
            </w:r>
            <w:r w:rsidR="00204E5C" w:rsidRPr="001C3B05">
              <w:rPr>
                <w:color w:val="auto"/>
                <w:sz w:val="18"/>
                <w:szCs w:val="18"/>
              </w:rPr>
              <w:t xml:space="preserve"> </w:t>
            </w:r>
            <w:r w:rsidRPr="001C3B05">
              <w:rPr>
                <w:color w:val="auto"/>
                <w:sz w:val="18"/>
                <w:szCs w:val="18"/>
              </w:rPr>
              <w:tab/>
            </w:r>
          </w:p>
        </w:tc>
        <w:tc>
          <w:tcPr>
            <w:tcW w:w="5508" w:type="dxa"/>
          </w:tcPr>
          <w:p w14:paraId="5AF589B5" w14:textId="77777777" w:rsidR="00A20F8C" w:rsidRPr="001C3B05" w:rsidRDefault="00A20F8C" w:rsidP="00A20F8C">
            <w:pPr>
              <w:pStyle w:val="Normal1"/>
              <w:tabs>
                <w:tab w:val="right" w:leader="underscore" w:pos="5220"/>
              </w:tabs>
              <w:spacing w:before="320" w:after="320"/>
              <w:rPr>
                <w:b/>
                <w:color w:val="auto"/>
                <w:sz w:val="20"/>
                <w:szCs w:val="18"/>
              </w:rPr>
            </w:pPr>
            <w:r w:rsidRPr="001C3B05">
              <w:rPr>
                <w:b/>
                <w:color w:val="auto"/>
                <w:sz w:val="20"/>
                <w:szCs w:val="18"/>
              </w:rPr>
              <w:t>Bayou City Art Festival | Middle School Art Competition</w:t>
            </w:r>
          </w:p>
          <w:p w14:paraId="18B0BA40"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Student First Name &amp; Initial:</w:t>
            </w:r>
            <w:r w:rsidR="00204E5C" w:rsidRPr="001C3B05">
              <w:rPr>
                <w:color w:val="auto"/>
                <w:sz w:val="18"/>
                <w:szCs w:val="18"/>
              </w:rPr>
              <w:t xml:space="preserve"> </w:t>
            </w:r>
            <w:r w:rsidRPr="001C3B05">
              <w:rPr>
                <w:color w:val="auto"/>
                <w:sz w:val="18"/>
                <w:szCs w:val="18"/>
              </w:rPr>
              <w:tab/>
            </w:r>
          </w:p>
          <w:p w14:paraId="4EE5E664" w14:textId="77777777" w:rsidR="00A20F8C" w:rsidRPr="001C3B05" w:rsidRDefault="00A20F8C" w:rsidP="00A20F8C">
            <w:pPr>
              <w:pStyle w:val="Normal1"/>
              <w:tabs>
                <w:tab w:val="right" w:leader="underscore" w:pos="2880"/>
                <w:tab w:val="left" w:pos="2985"/>
                <w:tab w:val="right" w:leader="underscore" w:pos="5220"/>
              </w:tabs>
              <w:spacing w:before="320" w:after="320"/>
              <w:rPr>
                <w:color w:val="auto"/>
                <w:sz w:val="18"/>
                <w:szCs w:val="18"/>
              </w:rPr>
            </w:pPr>
            <w:r w:rsidRPr="001C3B05">
              <w:rPr>
                <w:color w:val="auto"/>
                <w:sz w:val="18"/>
                <w:szCs w:val="18"/>
              </w:rPr>
              <w:t>School District:</w:t>
            </w:r>
            <w:r w:rsidR="00204E5C" w:rsidRPr="001C3B05">
              <w:rPr>
                <w:color w:val="auto"/>
                <w:sz w:val="18"/>
                <w:szCs w:val="18"/>
              </w:rPr>
              <w:t xml:space="preserve"> </w:t>
            </w:r>
            <w:r w:rsidRPr="001C3B05">
              <w:rPr>
                <w:color w:val="auto"/>
                <w:sz w:val="18"/>
                <w:szCs w:val="18"/>
              </w:rPr>
              <w:tab/>
            </w:r>
            <w:r w:rsidRPr="001C3B05">
              <w:rPr>
                <w:color w:val="auto"/>
                <w:sz w:val="18"/>
                <w:szCs w:val="18"/>
              </w:rPr>
              <w:tab/>
              <w:t>Grade Level:</w:t>
            </w:r>
            <w:r w:rsidR="00204E5C" w:rsidRPr="001C3B05">
              <w:rPr>
                <w:color w:val="auto"/>
                <w:sz w:val="18"/>
                <w:szCs w:val="18"/>
              </w:rPr>
              <w:t xml:space="preserve"> </w:t>
            </w:r>
            <w:r w:rsidRPr="001C3B05">
              <w:rPr>
                <w:color w:val="auto"/>
                <w:sz w:val="18"/>
                <w:szCs w:val="18"/>
              </w:rPr>
              <w:tab/>
            </w:r>
          </w:p>
          <w:p w14:paraId="64C46C8F"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Title:</w:t>
            </w:r>
            <w:r w:rsidR="00204E5C" w:rsidRPr="001C3B05">
              <w:rPr>
                <w:color w:val="auto"/>
                <w:sz w:val="18"/>
                <w:szCs w:val="18"/>
              </w:rPr>
              <w:t xml:space="preserve"> </w:t>
            </w:r>
            <w:r w:rsidRPr="001C3B05">
              <w:rPr>
                <w:color w:val="auto"/>
                <w:sz w:val="18"/>
                <w:szCs w:val="18"/>
              </w:rPr>
              <w:tab/>
            </w:r>
          </w:p>
          <w:p w14:paraId="5E8588CF" w14:textId="77777777" w:rsidR="00136202"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Medium:</w:t>
            </w:r>
            <w:r w:rsidR="00204E5C" w:rsidRPr="001C3B05">
              <w:rPr>
                <w:color w:val="auto"/>
                <w:sz w:val="18"/>
                <w:szCs w:val="18"/>
              </w:rPr>
              <w:t xml:space="preserve"> </w:t>
            </w:r>
            <w:r w:rsidRPr="001C3B05">
              <w:rPr>
                <w:color w:val="auto"/>
                <w:sz w:val="18"/>
                <w:szCs w:val="18"/>
              </w:rPr>
              <w:tab/>
            </w:r>
          </w:p>
        </w:tc>
      </w:tr>
      <w:tr w:rsidR="001C3B05" w:rsidRPr="001C3B05" w14:paraId="657912A9" w14:textId="77777777" w:rsidTr="006A3427">
        <w:tc>
          <w:tcPr>
            <w:tcW w:w="5508" w:type="dxa"/>
          </w:tcPr>
          <w:p w14:paraId="4118DF26" w14:textId="77777777" w:rsidR="00A20F8C" w:rsidRPr="001C3B05" w:rsidRDefault="00A20F8C" w:rsidP="00A20F8C">
            <w:pPr>
              <w:pStyle w:val="Normal1"/>
              <w:tabs>
                <w:tab w:val="right" w:leader="underscore" w:pos="5220"/>
              </w:tabs>
              <w:spacing w:before="320" w:after="320"/>
              <w:rPr>
                <w:b/>
                <w:color w:val="auto"/>
                <w:sz w:val="20"/>
                <w:szCs w:val="18"/>
              </w:rPr>
            </w:pPr>
            <w:r w:rsidRPr="001C3B05">
              <w:rPr>
                <w:b/>
                <w:color w:val="auto"/>
                <w:sz w:val="20"/>
                <w:szCs w:val="18"/>
              </w:rPr>
              <w:t>Bayou City Art Festival | Middle School Art Competition</w:t>
            </w:r>
          </w:p>
          <w:p w14:paraId="72359C21"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Student First Name &amp; Initial:</w:t>
            </w:r>
            <w:r w:rsidR="00204E5C" w:rsidRPr="001C3B05">
              <w:rPr>
                <w:color w:val="auto"/>
                <w:sz w:val="18"/>
                <w:szCs w:val="18"/>
              </w:rPr>
              <w:t xml:space="preserve"> </w:t>
            </w:r>
            <w:r w:rsidRPr="001C3B05">
              <w:rPr>
                <w:color w:val="auto"/>
                <w:sz w:val="18"/>
                <w:szCs w:val="18"/>
              </w:rPr>
              <w:tab/>
            </w:r>
          </w:p>
          <w:p w14:paraId="0DB38A57" w14:textId="77777777" w:rsidR="00A20F8C" w:rsidRPr="001C3B05" w:rsidRDefault="00A20F8C" w:rsidP="00A20F8C">
            <w:pPr>
              <w:pStyle w:val="Normal1"/>
              <w:tabs>
                <w:tab w:val="right" w:leader="underscore" w:pos="2880"/>
                <w:tab w:val="left" w:pos="2985"/>
                <w:tab w:val="right" w:leader="underscore" w:pos="5220"/>
              </w:tabs>
              <w:spacing w:before="320" w:after="320"/>
              <w:rPr>
                <w:color w:val="auto"/>
                <w:sz w:val="18"/>
                <w:szCs w:val="18"/>
              </w:rPr>
            </w:pPr>
            <w:r w:rsidRPr="001C3B05">
              <w:rPr>
                <w:color w:val="auto"/>
                <w:sz w:val="18"/>
                <w:szCs w:val="18"/>
              </w:rPr>
              <w:t>School District:</w:t>
            </w:r>
            <w:r w:rsidR="00204E5C" w:rsidRPr="001C3B05">
              <w:rPr>
                <w:color w:val="auto"/>
                <w:sz w:val="18"/>
                <w:szCs w:val="18"/>
              </w:rPr>
              <w:t xml:space="preserve"> </w:t>
            </w:r>
            <w:r w:rsidRPr="001C3B05">
              <w:rPr>
                <w:color w:val="auto"/>
                <w:sz w:val="18"/>
                <w:szCs w:val="18"/>
              </w:rPr>
              <w:tab/>
            </w:r>
            <w:r w:rsidRPr="001C3B05">
              <w:rPr>
                <w:color w:val="auto"/>
                <w:sz w:val="18"/>
                <w:szCs w:val="18"/>
              </w:rPr>
              <w:tab/>
              <w:t>Grade Level:</w:t>
            </w:r>
            <w:r w:rsidR="00204E5C" w:rsidRPr="001C3B05">
              <w:rPr>
                <w:color w:val="auto"/>
                <w:sz w:val="18"/>
                <w:szCs w:val="18"/>
              </w:rPr>
              <w:t xml:space="preserve"> </w:t>
            </w:r>
            <w:r w:rsidRPr="001C3B05">
              <w:rPr>
                <w:color w:val="auto"/>
                <w:sz w:val="18"/>
                <w:szCs w:val="18"/>
              </w:rPr>
              <w:tab/>
            </w:r>
          </w:p>
          <w:p w14:paraId="3BCED1E5"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Title:</w:t>
            </w:r>
            <w:r w:rsidR="00204E5C" w:rsidRPr="001C3B05">
              <w:rPr>
                <w:color w:val="auto"/>
                <w:sz w:val="18"/>
                <w:szCs w:val="18"/>
              </w:rPr>
              <w:t xml:space="preserve"> </w:t>
            </w:r>
            <w:r w:rsidRPr="001C3B05">
              <w:rPr>
                <w:color w:val="auto"/>
                <w:sz w:val="18"/>
                <w:szCs w:val="18"/>
              </w:rPr>
              <w:tab/>
            </w:r>
          </w:p>
          <w:p w14:paraId="08571111" w14:textId="77777777" w:rsidR="00136202"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Medium:</w:t>
            </w:r>
            <w:r w:rsidR="00204E5C" w:rsidRPr="001C3B05">
              <w:rPr>
                <w:color w:val="auto"/>
                <w:sz w:val="18"/>
                <w:szCs w:val="18"/>
              </w:rPr>
              <w:t xml:space="preserve"> </w:t>
            </w:r>
            <w:r w:rsidRPr="001C3B05">
              <w:rPr>
                <w:color w:val="auto"/>
                <w:sz w:val="18"/>
                <w:szCs w:val="18"/>
              </w:rPr>
              <w:tab/>
            </w:r>
          </w:p>
        </w:tc>
        <w:tc>
          <w:tcPr>
            <w:tcW w:w="5508" w:type="dxa"/>
          </w:tcPr>
          <w:p w14:paraId="0F36689C" w14:textId="77777777" w:rsidR="00A20F8C" w:rsidRPr="001C3B05" w:rsidRDefault="00A20F8C" w:rsidP="00A20F8C">
            <w:pPr>
              <w:pStyle w:val="Normal1"/>
              <w:tabs>
                <w:tab w:val="right" w:leader="underscore" w:pos="5220"/>
              </w:tabs>
              <w:spacing w:before="320" w:after="320"/>
              <w:rPr>
                <w:b/>
                <w:color w:val="auto"/>
                <w:sz w:val="20"/>
                <w:szCs w:val="18"/>
              </w:rPr>
            </w:pPr>
            <w:r w:rsidRPr="001C3B05">
              <w:rPr>
                <w:b/>
                <w:color w:val="auto"/>
                <w:sz w:val="20"/>
                <w:szCs w:val="18"/>
              </w:rPr>
              <w:t>Bayou City Art Festival | Middle School Art Competition</w:t>
            </w:r>
          </w:p>
          <w:p w14:paraId="3557DB53"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Student First Name &amp; Initial:</w:t>
            </w:r>
            <w:r w:rsidR="00204E5C" w:rsidRPr="001C3B05">
              <w:rPr>
                <w:color w:val="auto"/>
                <w:sz w:val="18"/>
                <w:szCs w:val="18"/>
              </w:rPr>
              <w:t xml:space="preserve"> </w:t>
            </w:r>
            <w:r w:rsidRPr="001C3B05">
              <w:rPr>
                <w:color w:val="auto"/>
                <w:sz w:val="18"/>
                <w:szCs w:val="18"/>
              </w:rPr>
              <w:tab/>
            </w:r>
          </w:p>
          <w:p w14:paraId="0685D0E7" w14:textId="77777777" w:rsidR="00A20F8C" w:rsidRPr="001C3B05" w:rsidRDefault="00A20F8C" w:rsidP="00A20F8C">
            <w:pPr>
              <w:pStyle w:val="Normal1"/>
              <w:tabs>
                <w:tab w:val="right" w:leader="underscore" w:pos="2880"/>
                <w:tab w:val="left" w:pos="2985"/>
                <w:tab w:val="right" w:leader="underscore" w:pos="5220"/>
              </w:tabs>
              <w:spacing w:before="320" w:after="320"/>
              <w:rPr>
                <w:color w:val="auto"/>
                <w:sz w:val="18"/>
                <w:szCs w:val="18"/>
              </w:rPr>
            </w:pPr>
            <w:r w:rsidRPr="001C3B05">
              <w:rPr>
                <w:color w:val="auto"/>
                <w:sz w:val="18"/>
                <w:szCs w:val="18"/>
              </w:rPr>
              <w:t>School District:</w:t>
            </w:r>
            <w:r w:rsidR="00204E5C" w:rsidRPr="001C3B05">
              <w:rPr>
                <w:color w:val="auto"/>
                <w:sz w:val="18"/>
                <w:szCs w:val="18"/>
              </w:rPr>
              <w:t xml:space="preserve"> </w:t>
            </w:r>
            <w:r w:rsidRPr="001C3B05">
              <w:rPr>
                <w:color w:val="auto"/>
                <w:sz w:val="18"/>
                <w:szCs w:val="18"/>
              </w:rPr>
              <w:tab/>
            </w:r>
            <w:r w:rsidRPr="001C3B05">
              <w:rPr>
                <w:color w:val="auto"/>
                <w:sz w:val="18"/>
                <w:szCs w:val="18"/>
              </w:rPr>
              <w:tab/>
              <w:t>Grade Level:</w:t>
            </w:r>
            <w:r w:rsidR="00204E5C" w:rsidRPr="001C3B05">
              <w:rPr>
                <w:color w:val="auto"/>
                <w:sz w:val="18"/>
                <w:szCs w:val="18"/>
              </w:rPr>
              <w:t xml:space="preserve"> </w:t>
            </w:r>
            <w:r w:rsidRPr="001C3B05">
              <w:rPr>
                <w:color w:val="auto"/>
                <w:sz w:val="18"/>
                <w:szCs w:val="18"/>
              </w:rPr>
              <w:tab/>
            </w:r>
          </w:p>
          <w:p w14:paraId="56ABE7E9"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Title:</w:t>
            </w:r>
            <w:r w:rsidR="00204E5C" w:rsidRPr="001C3B05">
              <w:rPr>
                <w:color w:val="auto"/>
                <w:sz w:val="18"/>
                <w:szCs w:val="18"/>
              </w:rPr>
              <w:t xml:space="preserve"> </w:t>
            </w:r>
            <w:r w:rsidRPr="001C3B05">
              <w:rPr>
                <w:color w:val="auto"/>
                <w:sz w:val="18"/>
                <w:szCs w:val="18"/>
              </w:rPr>
              <w:tab/>
            </w:r>
          </w:p>
          <w:p w14:paraId="1BECC61D" w14:textId="77777777" w:rsidR="00136202"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Medium:</w:t>
            </w:r>
            <w:r w:rsidR="00204E5C" w:rsidRPr="001C3B05">
              <w:rPr>
                <w:color w:val="auto"/>
                <w:sz w:val="18"/>
                <w:szCs w:val="18"/>
              </w:rPr>
              <w:t xml:space="preserve"> </w:t>
            </w:r>
            <w:r w:rsidRPr="001C3B05">
              <w:rPr>
                <w:color w:val="auto"/>
                <w:sz w:val="18"/>
                <w:szCs w:val="18"/>
              </w:rPr>
              <w:tab/>
            </w:r>
          </w:p>
        </w:tc>
      </w:tr>
      <w:tr w:rsidR="00136202" w:rsidRPr="001C3B05" w14:paraId="29E7040F" w14:textId="77777777" w:rsidTr="006A3427">
        <w:tc>
          <w:tcPr>
            <w:tcW w:w="5508" w:type="dxa"/>
          </w:tcPr>
          <w:p w14:paraId="70CDCC36" w14:textId="77777777" w:rsidR="00A20F8C" w:rsidRPr="001C3B05" w:rsidRDefault="00A20F8C" w:rsidP="00A20F8C">
            <w:pPr>
              <w:pStyle w:val="Normal1"/>
              <w:tabs>
                <w:tab w:val="right" w:leader="underscore" w:pos="5220"/>
              </w:tabs>
              <w:spacing w:before="320" w:after="320"/>
              <w:rPr>
                <w:b/>
                <w:color w:val="auto"/>
                <w:sz w:val="20"/>
                <w:szCs w:val="18"/>
              </w:rPr>
            </w:pPr>
            <w:r w:rsidRPr="001C3B05">
              <w:rPr>
                <w:b/>
                <w:color w:val="auto"/>
                <w:sz w:val="20"/>
                <w:szCs w:val="18"/>
              </w:rPr>
              <w:t>Bayou City Art Festival | Middle School Art Competition</w:t>
            </w:r>
          </w:p>
          <w:p w14:paraId="22202642"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Student First Name &amp; Initial:</w:t>
            </w:r>
            <w:r w:rsidR="00204E5C" w:rsidRPr="001C3B05">
              <w:rPr>
                <w:color w:val="auto"/>
                <w:sz w:val="18"/>
                <w:szCs w:val="18"/>
              </w:rPr>
              <w:t xml:space="preserve"> </w:t>
            </w:r>
            <w:r w:rsidRPr="001C3B05">
              <w:rPr>
                <w:color w:val="auto"/>
                <w:sz w:val="18"/>
                <w:szCs w:val="18"/>
              </w:rPr>
              <w:tab/>
            </w:r>
          </w:p>
          <w:p w14:paraId="46688885" w14:textId="77777777" w:rsidR="00A20F8C" w:rsidRPr="001C3B05" w:rsidRDefault="00A20F8C" w:rsidP="00A20F8C">
            <w:pPr>
              <w:pStyle w:val="Normal1"/>
              <w:tabs>
                <w:tab w:val="right" w:leader="underscore" w:pos="2880"/>
                <w:tab w:val="left" w:pos="2985"/>
                <w:tab w:val="right" w:leader="underscore" w:pos="5220"/>
              </w:tabs>
              <w:spacing w:before="320" w:after="320"/>
              <w:rPr>
                <w:color w:val="auto"/>
                <w:sz w:val="18"/>
                <w:szCs w:val="18"/>
              </w:rPr>
            </w:pPr>
            <w:r w:rsidRPr="001C3B05">
              <w:rPr>
                <w:color w:val="auto"/>
                <w:sz w:val="18"/>
                <w:szCs w:val="18"/>
              </w:rPr>
              <w:t>School District:</w:t>
            </w:r>
            <w:r w:rsidR="00204E5C" w:rsidRPr="001C3B05">
              <w:rPr>
                <w:color w:val="auto"/>
                <w:sz w:val="18"/>
                <w:szCs w:val="18"/>
              </w:rPr>
              <w:t xml:space="preserve"> </w:t>
            </w:r>
            <w:r w:rsidRPr="001C3B05">
              <w:rPr>
                <w:color w:val="auto"/>
                <w:sz w:val="18"/>
                <w:szCs w:val="18"/>
              </w:rPr>
              <w:tab/>
            </w:r>
            <w:r w:rsidRPr="001C3B05">
              <w:rPr>
                <w:color w:val="auto"/>
                <w:sz w:val="18"/>
                <w:szCs w:val="18"/>
              </w:rPr>
              <w:tab/>
              <w:t>Grade Level:</w:t>
            </w:r>
            <w:r w:rsidR="00204E5C" w:rsidRPr="001C3B05">
              <w:rPr>
                <w:color w:val="auto"/>
                <w:sz w:val="18"/>
                <w:szCs w:val="18"/>
              </w:rPr>
              <w:t xml:space="preserve"> </w:t>
            </w:r>
            <w:r w:rsidRPr="001C3B05">
              <w:rPr>
                <w:color w:val="auto"/>
                <w:sz w:val="18"/>
                <w:szCs w:val="18"/>
              </w:rPr>
              <w:tab/>
            </w:r>
          </w:p>
          <w:p w14:paraId="334A284A"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Title:</w:t>
            </w:r>
            <w:r w:rsidR="00204E5C" w:rsidRPr="001C3B05">
              <w:rPr>
                <w:color w:val="auto"/>
                <w:sz w:val="18"/>
                <w:szCs w:val="18"/>
              </w:rPr>
              <w:t xml:space="preserve"> </w:t>
            </w:r>
            <w:r w:rsidRPr="001C3B05">
              <w:rPr>
                <w:color w:val="auto"/>
                <w:sz w:val="18"/>
                <w:szCs w:val="18"/>
              </w:rPr>
              <w:tab/>
            </w:r>
          </w:p>
          <w:p w14:paraId="3EF86DC8" w14:textId="77777777" w:rsidR="00136202"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Medium:</w:t>
            </w:r>
            <w:r w:rsidR="00204E5C" w:rsidRPr="001C3B05">
              <w:rPr>
                <w:color w:val="auto"/>
                <w:sz w:val="18"/>
                <w:szCs w:val="18"/>
              </w:rPr>
              <w:t xml:space="preserve"> </w:t>
            </w:r>
            <w:r w:rsidRPr="001C3B05">
              <w:rPr>
                <w:color w:val="auto"/>
                <w:sz w:val="18"/>
                <w:szCs w:val="18"/>
              </w:rPr>
              <w:tab/>
            </w:r>
          </w:p>
        </w:tc>
        <w:tc>
          <w:tcPr>
            <w:tcW w:w="5508" w:type="dxa"/>
          </w:tcPr>
          <w:p w14:paraId="5B9875C2" w14:textId="77777777" w:rsidR="00A20F8C" w:rsidRPr="001C3B05" w:rsidRDefault="00A20F8C" w:rsidP="00A20F8C">
            <w:pPr>
              <w:pStyle w:val="Normal1"/>
              <w:tabs>
                <w:tab w:val="right" w:leader="underscore" w:pos="5220"/>
              </w:tabs>
              <w:spacing w:before="320" w:after="320"/>
              <w:rPr>
                <w:b/>
                <w:color w:val="auto"/>
                <w:sz w:val="20"/>
                <w:szCs w:val="18"/>
              </w:rPr>
            </w:pPr>
            <w:r w:rsidRPr="001C3B05">
              <w:rPr>
                <w:b/>
                <w:color w:val="auto"/>
                <w:sz w:val="20"/>
                <w:szCs w:val="18"/>
              </w:rPr>
              <w:t>Bayou City Art Festival | Middle School Art Competition</w:t>
            </w:r>
          </w:p>
          <w:p w14:paraId="02EA8718"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Student First Name &amp; Initial:</w:t>
            </w:r>
            <w:r w:rsidR="00204E5C" w:rsidRPr="001C3B05">
              <w:rPr>
                <w:color w:val="auto"/>
                <w:sz w:val="18"/>
                <w:szCs w:val="18"/>
              </w:rPr>
              <w:t xml:space="preserve"> </w:t>
            </w:r>
            <w:r w:rsidRPr="001C3B05">
              <w:rPr>
                <w:color w:val="auto"/>
                <w:sz w:val="18"/>
                <w:szCs w:val="18"/>
              </w:rPr>
              <w:tab/>
            </w:r>
          </w:p>
          <w:p w14:paraId="7A4D619B" w14:textId="77777777" w:rsidR="00A20F8C" w:rsidRPr="001C3B05" w:rsidRDefault="00A20F8C" w:rsidP="00A20F8C">
            <w:pPr>
              <w:pStyle w:val="Normal1"/>
              <w:tabs>
                <w:tab w:val="right" w:leader="underscore" w:pos="2880"/>
                <w:tab w:val="left" w:pos="2985"/>
                <w:tab w:val="right" w:leader="underscore" w:pos="5220"/>
              </w:tabs>
              <w:spacing w:before="320" w:after="320"/>
              <w:rPr>
                <w:color w:val="auto"/>
                <w:sz w:val="18"/>
                <w:szCs w:val="18"/>
              </w:rPr>
            </w:pPr>
            <w:r w:rsidRPr="001C3B05">
              <w:rPr>
                <w:color w:val="auto"/>
                <w:sz w:val="18"/>
                <w:szCs w:val="18"/>
              </w:rPr>
              <w:t>School District:</w:t>
            </w:r>
            <w:r w:rsidR="00204E5C" w:rsidRPr="001C3B05">
              <w:rPr>
                <w:color w:val="auto"/>
                <w:sz w:val="18"/>
                <w:szCs w:val="18"/>
              </w:rPr>
              <w:t xml:space="preserve"> </w:t>
            </w:r>
            <w:r w:rsidRPr="001C3B05">
              <w:rPr>
                <w:color w:val="auto"/>
                <w:sz w:val="18"/>
                <w:szCs w:val="18"/>
              </w:rPr>
              <w:tab/>
            </w:r>
            <w:r w:rsidRPr="001C3B05">
              <w:rPr>
                <w:color w:val="auto"/>
                <w:sz w:val="18"/>
                <w:szCs w:val="18"/>
              </w:rPr>
              <w:tab/>
              <w:t>Grade Level:</w:t>
            </w:r>
            <w:r w:rsidR="00204E5C" w:rsidRPr="001C3B05">
              <w:rPr>
                <w:color w:val="auto"/>
                <w:sz w:val="18"/>
                <w:szCs w:val="18"/>
              </w:rPr>
              <w:t xml:space="preserve"> </w:t>
            </w:r>
            <w:r w:rsidRPr="001C3B05">
              <w:rPr>
                <w:color w:val="auto"/>
                <w:sz w:val="18"/>
                <w:szCs w:val="18"/>
              </w:rPr>
              <w:tab/>
            </w:r>
          </w:p>
          <w:p w14:paraId="05A678DE" w14:textId="77777777" w:rsidR="00A20F8C"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Title:</w:t>
            </w:r>
            <w:r w:rsidR="00204E5C" w:rsidRPr="001C3B05">
              <w:rPr>
                <w:color w:val="auto"/>
                <w:sz w:val="18"/>
                <w:szCs w:val="18"/>
              </w:rPr>
              <w:t xml:space="preserve"> </w:t>
            </w:r>
            <w:r w:rsidRPr="001C3B05">
              <w:rPr>
                <w:color w:val="auto"/>
                <w:sz w:val="18"/>
                <w:szCs w:val="18"/>
              </w:rPr>
              <w:tab/>
            </w:r>
          </w:p>
          <w:p w14:paraId="5E7782EF" w14:textId="77777777" w:rsidR="00136202" w:rsidRPr="001C3B05" w:rsidRDefault="00A20F8C" w:rsidP="00A20F8C">
            <w:pPr>
              <w:pStyle w:val="Normal1"/>
              <w:tabs>
                <w:tab w:val="right" w:leader="underscore" w:pos="5220"/>
              </w:tabs>
              <w:spacing w:before="320" w:after="320"/>
              <w:rPr>
                <w:color w:val="auto"/>
                <w:sz w:val="18"/>
                <w:szCs w:val="18"/>
              </w:rPr>
            </w:pPr>
            <w:r w:rsidRPr="001C3B05">
              <w:rPr>
                <w:color w:val="auto"/>
                <w:sz w:val="18"/>
                <w:szCs w:val="18"/>
              </w:rPr>
              <w:t>Artwork Medium:</w:t>
            </w:r>
            <w:r w:rsidR="00204E5C" w:rsidRPr="001C3B05">
              <w:rPr>
                <w:color w:val="auto"/>
                <w:sz w:val="18"/>
                <w:szCs w:val="18"/>
              </w:rPr>
              <w:t xml:space="preserve"> </w:t>
            </w:r>
            <w:r w:rsidRPr="001C3B05">
              <w:rPr>
                <w:color w:val="auto"/>
                <w:sz w:val="18"/>
                <w:szCs w:val="18"/>
              </w:rPr>
              <w:tab/>
            </w:r>
          </w:p>
        </w:tc>
      </w:tr>
    </w:tbl>
    <w:p w14:paraId="1E93893F" w14:textId="77777777" w:rsidR="00413FB3" w:rsidRPr="001C3B05" w:rsidRDefault="00413FB3" w:rsidP="005E665C">
      <w:pPr>
        <w:pStyle w:val="Normal1"/>
        <w:rPr>
          <w:color w:val="auto"/>
          <w:sz w:val="18"/>
          <w:szCs w:val="18"/>
        </w:rPr>
      </w:pPr>
    </w:p>
    <w:sectPr w:rsidR="00413FB3" w:rsidRPr="001C3B05" w:rsidSect="008E1A6E">
      <w:pgSz w:w="12240" w:h="15840"/>
      <w:pgMar w:top="144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B7652" w14:textId="77777777" w:rsidR="00A2306E" w:rsidRDefault="00A2306E">
      <w:r>
        <w:separator/>
      </w:r>
    </w:p>
  </w:endnote>
  <w:endnote w:type="continuationSeparator" w:id="0">
    <w:p w14:paraId="5BEBC86F" w14:textId="77777777" w:rsidR="00A2306E" w:rsidRDefault="00A2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F02A" w14:textId="77777777" w:rsidR="005922AF" w:rsidRDefault="005922AF">
    <w:pPr>
      <w:pStyle w:val="Normal1"/>
      <w:widowControl w:val="0"/>
      <w:tabs>
        <w:tab w:val="center" w:pos="4680"/>
        <w:tab w:val="right" w:pos="9360"/>
      </w:tabs>
      <w:spacing w:after="720"/>
      <w:jc w:val="center"/>
    </w:pPr>
  </w:p>
  <w:p w14:paraId="680E3ACB" w14:textId="77777777" w:rsidR="005922AF" w:rsidRDefault="005922AF">
    <w:pPr>
      <w:pStyle w:val="Normal1"/>
      <w:widowControl w:val="0"/>
      <w:tabs>
        <w:tab w:val="center" w:pos="4680"/>
        <w:tab w:val="right" w:pos="9360"/>
      </w:tabs>
      <w:spacing w:after="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A2E1" w14:textId="77777777" w:rsidR="002551FB" w:rsidRPr="00A87688" w:rsidRDefault="00470E40" w:rsidP="002551FB">
    <w:pPr>
      <w:pStyle w:val="Normal1"/>
      <w:widowControl w:val="0"/>
      <w:pBdr>
        <w:top w:val="single" w:sz="4" w:space="1" w:color="auto"/>
      </w:pBdr>
      <w:tabs>
        <w:tab w:val="center" w:pos="4680"/>
        <w:tab w:val="right" w:pos="9360"/>
      </w:tabs>
      <w:rPr>
        <w:b/>
      </w:rPr>
    </w:pPr>
    <w:r>
      <w:rPr>
        <w:b/>
      </w:rPr>
      <w:t>202</w:t>
    </w:r>
    <w:r w:rsidR="00A87688">
      <w:rPr>
        <w:b/>
      </w:rPr>
      <w:t>2</w:t>
    </w:r>
    <w:r w:rsidR="00D56E66">
      <w:t xml:space="preserve"> | </w:t>
    </w:r>
    <w:r w:rsidR="002551FB">
      <w:t xml:space="preserve">Art Colony Association | </w:t>
    </w:r>
    <w:r w:rsidR="002551FB" w:rsidRPr="00D56E66">
      <w:rPr>
        <w:b/>
        <w:color w:val="auto"/>
      </w:rPr>
      <w:t xml:space="preserve">Middle School Art </w:t>
    </w:r>
    <w:r w:rsidR="006A3427" w:rsidRPr="00D56E66">
      <w:rPr>
        <w:b/>
        <w:color w:val="auto"/>
      </w:rPr>
      <w:t>Competition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D8C97" w14:textId="77777777" w:rsidR="002551FB" w:rsidRDefault="0025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C6BDC" w14:textId="77777777" w:rsidR="00A2306E" w:rsidRDefault="00A2306E">
      <w:r>
        <w:separator/>
      </w:r>
    </w:p>
  </w:footnote>
  <w:footnote w:type="continuationSeparator" w:id="0">
    <w:p w14:paraId="1E994407" w14:textId="77777777" w:rsidR="00A2306E" w:rsidRDefault="00A2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681"/>
    <w:multiLevelType w:val="hybridMultilevel"/>
    <w:tmpl w:val="480C4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43649E"/>
    <w:multiLevelType w:val="multilevel"/>
    <w:tmpl w:val="98D6F6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6556A40"/>
    <w:multiLevelType w:val="multilevel"/>
    <w:tmpl w:val="BF7ED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2D0ED4"/>
    <w:multiLevelType w:val="multilevel"/>
    <w:tmpl w:val="1D324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8E4E02"/>
    <w:multiLevelType w:val="hybridMultilevel"/>
    <w:tmpl w:val="21EC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F70CA"/>
    <w:multiLevelType w:val="hybridMultilevel"/>
    <w:tmpl w:val="70C0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E574B"/>
    <w:multiLevelType w:val="multilevel"/>
    <w:tmpl w:val="53B823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5534EC6"/>
    <w:multiLevelType w:val="multilevel"/>
    <w:tmpl w:val="A3660E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BAC3D4E"/>
    <w:multiLevelType w:val="hybridMultilevel"/>
    <w:tmpl w:val="70340D6E"/>
    <w:lvl w:ilvl="0" w:tplc="9EE42E2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A2CEB"/>
    <w:multiLevelType w:val="hybridMultilevel"/>
    <w:tmpl w:val="F802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8171F"/>
    <w:multiLevelType w:val="hybridMultilevel"/>
    <w:tmpl w:val="5E708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77075"/>
    <w:multiLevelType w:val="multilevel"/>
    <w:tmpl w:val="171CD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6ED5FCA"/>
    <w:multiLevelType w:val="multilevel"/>
    <w:tmpl w:val="2F8EA060"/>
    <w:lvl w:ilvl="0">
      <w:start w:val="1"/>
      <w:numFmt w:val="bullet"/>
      <w:lvlText w:val="●"/>
      <w:lvlJc w:val="left"/>
      <w:pPr>
        <w:ind w:left="720" w:firstLine="360"/>
      </w:pPr>
      <w:rPr>
        <w:rFonts w:ascii="Arial" w:eastAsia="Arial" w:hAnsi="Arial" w:cs="Arial"/>
      </w:rPr>
    </w:lvl>
    <w:lvl w:ilvl="1">
      <w:start w:val="1"/>
      <w:numFmt w:val="bullet"/>
      <w:lvlText w:val="o"/>
      <w:lvlJc w:val="left"/>
      <w:pPr>
        <w:ind w:left="900" w:firstLine="54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9EE194A"/>
    <w:multiLevelType w:val="multilevel"/>
    <w:tmpl w:val="A232D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5B6210F"/>
    <w:multiLevelType w:val="multilevel"/>
    <w:tmpl w:val="EE5835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6377E15"/>
    <w:multiLevelType w:val="multilevel"/>
    <w:tmpl w:val="93FA839E"/>
    <w:lvl w:ilvl="0">
      <w:start w:val="1"/>
      <w:numFmt w:val="decimal"/>
      <w:lvlText w:val="%1."/>
      <w:lvlJc w:val="left"/>
      <w:pPr>
        <w:ind w:left="720" w:firstLine="360"/>
      </w:p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B6C2780"/>
    <w:multiLevelType w:val="multilevel"/>
    <w:tmpl w:val="3DB01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2"/>
  </w:num>
  <w:num w:numId="3">
    <w:abstractNumId w:val="1"/>
  </w:num>
  <w:num w:numId="4">
    <w:abstractNumId w:val="13"/>
  </w:num>
  <w:num w:numId="5">
    <w:abstractNumId w:val="15"/>
  </w:num>
  <w:num w:numId="6">
    <w:abstractNumId w:val="11"/>
  </w:num>
  <w:num w:numId="7">
    <w:abstractNumId w:val="2"/>
  </w:num>
  <w:num w:numId="8">
    <w:abstractNumId w:val="14"/>
  </w:num>
  <w:num w:numId="9">
    <w:abstractNumId w:val="3"/>
  </w:num>
  <w:num w:numId="10">
    <w:abstractNumId w:val="16"/>
  </w:num>
  <w:num w:numId="11">
    <w:abstractNumId w:val="6"/>
  </w:num>
  <w:num w:numId="12">
    <w:abstractNumId w:val="9"/>
  </w:num>
  <w:num w:numId="13">
    <w:abstractNumId w:val="5"/>
  </w:num>
  <w:num w:numId="14">
    <w:abstractNumId w:val="8"/>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B3"/>
    <w:rsid w:val="0000094B"/>
    <w:rsid w:val="00001193"/>
    <w:rsid w:val="00011DA5"/>
    <w:rsid w:val="000221F6"/>
    <w:rsid w:val="00023000"/>
    <w:rsid w:val="00037BC4"/>
    <w:rsid w:val="00041795"/>
    <w:rsid w:val="000471F5"/>
    <w:rsid w:val="00050476"/>
    <w:rsid w:val="000522E2"/>
    <w:rsid w:val="00097B64"/>
    <w:rsid w:val="000B0234"/>
    <w:rsid w:val="000B3ACA"/>
    <w:rsid w:val="000B3EE7"/>
    <w:rsid w:val="000C285D"/>
    <w:rsid w:val="000C6F14"/>
    <w:rsid w:val="000E0035"/>
    <w:rsid w:val="000E165B"/>
    <w:rsid w:val="000E7D9C"/>
    <w:rsid w:val="000F6E03"/>
    <w:rsid w:val="000F7BBE"/>
    <w:rsid w:val="00107350"/>
    <w:rsid w:val="00136202"/>
    <w:rsid w:val="001365EF"/>
    <w:rsid w:val="00152118"/>
    <w:rsid w:val="00160DB1"/>
    <w:rsid w:val="00167408"/>
    <w:rsid w:val="00186132"/>
    <w:rsid w:val="001B3ABB"/>
    <w:rsid w:val="001C3B05"/>
    <w:rsid w:val="001D602C"/>
    <w:rsid w:val="001D62CE"/>
    <w:rsid w:val="001E4085"/>
    <w:rsid w:val="001E6CA6"/>
    <w:rsid w:val="00201D33"/>
    <w:rsid w:val="00204E5C"/>
    <w:rsid w:val="00210939"/>
    <w:rsid w:val="00242381"/>
    <w:rsid w:val="00243B5B"/>
    <w:rsid w:val="002522A2"/>
    <w:rsid w:val="002551FB"/>
    <w:rsid w:val="00260C05"/>
    <w:rsid w:val="00274771"/>
    <w:rsid w:val="00281780"/>
    <w:rsid w:val="002A2BD7"/>
    <w:rsid w:val="002A5E4E"/>
    <w:rsid w:val="002B246C"/>
    <w:rsid w:val="002D44D9"/>
    <w:rsid w:val="002F79E7"/>
    <w:rsid w:val="003176D7"/>
    <w:rsid w:val="00320EF3"/>
    <w:rsid w:val="00331D71"/>
    <w:rsid w:val="00333A01"/>
    <w:rsid w:val="00333C38"/>
    <w:rsid w:val="00336444"/>
    <w:rsid w:val="00336B29"/>
    <w:rsid w:val="003417D8"/>
    <w:rsid w:val="00360D1E"/>
    <w:rsid w:val="0036226D"/>
    <w:rsid w:val="00362C8B"/>
    <w:rsid w:val="00393DBB"/>
    <w:rsid w:val="0039763D"/>
    <w:rsid w:val="00397F6C"/>
    <w:rsid w:val="003B3E44"/>
    <w:rsid w:val="003C365E"/>
    <w:rsid w:val="003E1861"/>
    <w:rsid w:val="003F3440"/>
    <w:rsid w:val="00410B63"/>
    <w:rsid w:val="00413FB3"/>
    <w:rsid w:val="004152D7"/>
    <w:rsid w:val="004309EA"/>
    <w:rsid w:val="0043431C"/>
    <w:rsid w:val="00452AF6"/>
    <w:rsid w:val="00457365"/>
    <w:rsid w:val="00470E40"/>
    <w:rsid w:val="0048788D"/>
    <w:rsid w:val="004A0A6A"/>
    <w:rsid w:val="004A24E1"/>
    <w:rsid w:val="004A64E2"/>
    <w:rsid w:val="004B6E05"/>
    <w:rsid w:val="004F55F8"/>
    <w:rsid w:val="004F61C7"/>
    <w:rsid w:val="00505B68"/>
    <w:rsid w:val="00507653"/>
    <w:rsid w:val="00525BCE"/>
    <w:rsid w:val="00537B12"/>
    <w:rsid w:val="00553A76"/>
    <w:rsid w:val="00555B2A"/>
    <w:rsid w:val="00563F1A"/>
    <w:rsid w:val="00565D30"/>
    <w:rsid w:val="005674D8"/>
    <w:rsid w:val="005818A1"/>
    <w:rsid w:val="00586BF6"/>
    <w:rsid w:val="005922AF"/>
    <w:rsid w:val="005C1C5A"/>
    <w:rsid w:val="005C1CCC"/>
    <w:rsid w:val="005E665C"/>
    <w:rsid w:val="0060371B"/>
    <w:rsid w:val="006079F4"/>
    <w:rsid w:val="00613859"/>
    <w:rsid w:val="00621426"/>
    <w:rsid w:val="0063428D"/>
    <w:rsid w:val="006577A4"/>
    <w:rsid w:val="00657DB5"/>
    <w:rsid w:val="00661966"/>
    <w:rsid w:val="00681E78"/>
    <w:rsid w:val="00691A37"/>
    <w:rsid w:val="006A3427"/>
    <w:rsid w:val="006A6D4E"/>
    <w:rsid w:val="006A6F5D"/>
    <w:rsid w:val="006C7D29"/>
    <w:rsid w:val="006D4FAC"/>
    <w:rsid w:val="006D647A"/>
    <w:rsid w:val="006D7EAD"/>
    <w:rsid w:val="006E7781"/>
    <w:rsid w:val="006F3DDA"/>
    <w:rsid w:val="006F5E8D"/>
    <w:rsid w:val="006F7370"/>
    <w:rsid w:val="007062C3"/>
    <w:rsid w:val="00711E9D"/>
    <w:rsid w:val="00715D24"/>
    <w:rsid w:val="00720A6B"/>
    <w:rsid w:val="00723371"/>
    <w:rsid w:val="0072350E"/>
    <w:rsid w:val="0072647F"/>
    <w:rsid w:val="00745C9E"/>
    <w:rsid w:val="00756A8A"/>
    <w:rsid w:val="00757C3E"/>
    <w:rsid w:val="007643BF"/>
    <w:rsid w:val="00771543"/>
    <w:rsid w:val="007731E2"/>
    <w:rsid w:val="007B6378"/>
    <w:rsid w:val="007C1DC0"/>
    <w:rsid w:val="007C508F"/>
    <w:rsid w:val="007C5AB2"/>
    <w:rsid w:val="007C5E64"/>
    <w:rsid w:val="007C656A"/>
    <w:rsid w:val="007C7C17"/>
    <w:rsid w:val="007E2106"/>
    <w:rsid w:val="007E5689"/>
    <w:rsid w:val="008113D1"/>
    <w:rsid w:val="00814E59"/>
    <w:rsid w:val="008350E5"/>
    <w:rsid w:val="008370A4"/>
    <w:rsid w:val="0084592B"/>
    <w:rsid w:val="008474F8"/>
    <w:rsid w:val="00851A53"/>
    <w:rsid w:val="008607A2"/>
    <w:rsid w:val="008721EF"/>
    <w:rsid w:val="008A35C5"/>
    <w:rsid w:val="008C3530"/>
    <w:rsid w:val="008D26F5"/>
    <w:rsid w:val="008D35EF"/>
    <w:rsid w:val="008D7937"/>
    <w:rsid w:val="008E164C"/>
    <w:rsid w:val="008E1A6E"/>
    <w:rsid w:val="008E4FC8"/>
    <w:rsid w:val="008F2A84"/>
    <w:rsid w:val="009031D8"/>
    <w:rsid w:val="00911B6D"/>
    <w:rsid w:val="009266C7"/>
    <w:rsid w:val="00940904"/>
    <w:rsid w:val="00940D9F"/>
    <w:rsid w:val="00960957"/>
    <w:rsid w:val="00967A67"/>
    <w:rsid w:val="00987B4C"/>
    <w:rsid w:val="00991D7F"/>
    <w:rsid w:val="009935CC"/>
    <w:rsid w:val="009A183B"/>
    <w:rsid w:val="009B56B0"/>
    <w:rsid w:val="009B6BA5"/>
    <w:rsid w:val="009C1B12"/>
    <w:rsid w:val="009C5C56"/>
    <w:rsid w:val="009F6AB4"/>
    <w:rsid w:val="00A055D4"/>
    <w:rsid w:val="00A06958"/>
    <w:rsid w:val="00A20F8C"/>
    <w:rsid w:val="00A216DD"/>
    <w:rsid w:val="00A2306E"/>
    <w:rsid w:val="00A2763E"/>
    <w:rsid w:val="00A27987"/>
    <w:rsid w:val="00A30A01"/>
    <w:rsid w:val="00A470D5"/>
    <w:rsid w:val="00A65618"/>
    <w:rsid w:val="00A87688"/>
    <w:rsid w:val="00AA3887"/>
    <w:rsid w:val="00AB28F1"/>
    <w:rsid w:val="00AC4D04"/>
    <w:rsid w:val="00B10B1F"/>
    <w:rsid w:val="00B14E64"/>
    <w:rsid w:val="00B16B44"/>
    <w:rsid w:val="00B244F5"/>
    <w:rsid w:val="00B354D7"/>
    <w:rsid w:val="00B90E95"/>
    <w:rsid w:val="00B92EFA"/>
    <w:rsid w:val="00BB164F"/>
    <w:rsid w:val="00BB259C"/>
    <w:rsid w:val="00BE02D5"/>
    <w:rsid w:val="00BE2D53"/>
    <w:rsid w:val="00BF60E1"/>
    <w:rsid w:val="00C04DB7"/>
    <w:rsid w:val="00C13A54"/>
    <w:rsid w:val="00C37762"/>
    <w:rsid w:val="00C62AE1"/>
    <w:rsid w:val="00C631BE"/>
    <w:rsid w:val="00C633AE"/>
    <w:rsid w:val="00C74EA7"/>
    <w:rsid w:val="00C83155"/>
    <w:rsid w:val="00C83413"/>
    <w:rsid w:val="00C85039"/>
    <w:rsid w:val="00CB71C7"/>
    <w:rsid w:val="00CC170D"/>
    <w:rsid w:val="00CC55C6"/>
    <w:rsid w:val="00CD1E4B"/>
    <w:rsid w:val="00CD660E"/>
    <w:rsid w:val="00CE292C"/>
    <w:rsid w:val="00D15FDE"/>
    <w:rsid w:val="00D53838"/>
    <w:rsid w:val="00D56E66"/>
    <w:rsid w:val="00D659AB"/>
    <w:rsid w:val="00D72233"/>
    <w:rsid w:val="00D773E0"/>
    <w:rsid w:val="00DD34CD"/>
    <w:rsid w:val="00DD41B7"/>
    <w:rsid w:val="00DD65E4"/>
    <w:rsid w:val="00E05454"/>
    <w:rsid w:val="00E12FC5"/>
    <w:rsid w:val="00E150E0"/>
    <w:rsid w:val="00E159A1"/>
    <w:rsid w:val="00E300BC"/>
    <w:rsid w:val="00E43130"/>
    <w:rsid w:val="00E43518"/>
    <w:rsid w:val="00E44E49"/>
    <w:rsid w:val="00E6071B"/>
    <w:rsid w:val="00E62C05"/>
    <w:rsid w:val="00E66F4E"/>
    <w:rsid w:val="00E73DD2"/>
    <w:rsid w:val="00E8467F"/>
    <w:rsid w:val="00E863AE"/>
    <w:rsid w:val="00E9731F"/>
    <w:rsid w:val="00EA3913"/>
    <w:rsid w:val="00EB0D36"/>
    <w:rsid w:val="00EC3F64"/>
    <w:rsid w:val="00F10DF3"/>
    <w:rsid w:val="00F26481"/>
    <w:rsid w:val="00F2664B"/>
    <w:rsid w:val="00F358BD"/>
    <w:rsid w:val="00F45AF6"/>
    <w:rsid w:val="00F57562"/>
    <w:rsid w:val="00F631CE"/>
    <w:rsid w:val="00F751AF"/>
    <w:rsid w:val="00FC19CB"/>
    <w:rsid w:val="00FD2EAA"/>
    <w:rsid w:val="00FE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D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widowControl w:val="0"/>
      <w:spacing w:before="480" w:after="120"/>
      <w:outlineLvl w:val="0"/>
    </w:pPr>
    <w:rPr>
      <w:b/>
      <w:sz w:val="48"/>
      <w:szCs w:val="48"/>
    </w:rPr>
  </w:style>
  <w:style w:type="paragraph" w:styleId="Heading2">
    <w:name w:val="heading 2"/>
    <w:basedOn w:val="Normal1"/>
    <w:next w:val="Normal1"/>
    <w:pPr>
      <w:keepNext/>
      <w:keepLines/>
      <w:widowControl w:val="0"/>
      <w:spacing w:before="360" w:after="80"/>
      <w:outlineLvl w:val="1"/>
    </w:pPr>
    <w:rPr>
      <w:b/>
      <w:sz w:val="36"/>
      <w:szCs w:val="36"/>
    </w:rPr>
  </w:style>
  <w:style w:type="paragraph" w:styleId="Heading3">
    <w:name w:val="heading 3"/>
    <w:basedOn w:val="Normal1"/>
    <w:next w:val="Normal1"/>
    <w:pPr>
      <w:keepNext/>
      <w:keepLines/>
      <w:widowControl w:val="0"/>
      <w:spacing w:before="280" w:after="80"/>
      <w:outlineLvl w:val="2"/>
    </w:pPr>
    <w:rPr>
      <w:b/>
      <w:sz w:val="28"/>
      <w:szCs w:val="28"/>
    </w:rPr>
  </w:style>
  <w:style w:type="paragraph" w:styleId="Heading4">
    <w:name w:val="heading 4"/>
    <w:basedOn w:val="Normal1"/>
    <w:next w:val="Normal1"/>
    <w:pPr>
      <w:keepNext/>
      <w:keepLines/>
      <w:widowControl w:val="0"/>
      <w:spacing w:before="240" w:after="40"/>
      <w:outlineLvl w:val="3"/>
    </w:pPr>
    <w:rPr>
      <w:b/>
    </w:rPr>
  </w:style>
  <w:style w:type="paragraph" w:styleId="Heading5">
    <w:name w:val="heading 5"/>
    <w:basedOn w:val="Normal1"/>
    <w:next w:val="Normal1"/>
    <w:pPr>
      <w:keepNext/>
      <w:keepLines/>
      <w:widowControl w:val="0"/>
      <w:spacing w:before="220" w:after="40"/>
      <w:outlineLvl w:val="4"/>
    </w:pPr>
    <w:rPr>
      <w:b/>
      <w:sz w:val="22"/>
      <w:szCs w:val="22"/>
    </w:rPr>
  </w:style>
  <w:style w:type="paragraph" w:styleId="Heading6">
    <w:name w:val="heading 6"/>
    <w:basedOn w:val="Normal1"/>
    <w:next w:val="Normal1"/>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widowControl w:val="0"/>
      <w:spacing w:before="480" w:after="120"/>
    </w:pPr>
    <w:rPr>
      <w:b/>
      <w:sz w:val="72"/>
      <w:szCs w:val="72"/>
    </w:rPr>
  </w:style>
  <w:style w:type="paragraph" w:styleId="Subtitle">
    <w:name w:val="Subtitle"/>
    <w:basedOn w:val="Normal1"/>
    <w:next w:val="Normal1"/>
    <w:pPr>
      <w:keepNext/>
      <w:keepLines/>
      <w:widowControl w:val="0"/>
    </w:pPr>
    <w:rPr>
      <w:rFonts w:ascii="Comic Sans MS" w:eastAsia="Comic Sans MS" w:hAnsi="Comic Sans MS" w:cs="Comic Sans MS"/>
      <w:i/>
      <w:sz w:val="40"/>
      <w:szCs w:val="40"/>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621426"/>
    <w:pPr>
      <w:tabs>
        <w:tab w:val="center" w:pos="4320"/>
        <w:tab w:val="right" w:pos="8640"/>
      </w:tabs>
    </w:pPr>
  </w:style>
  <w:style w:type="character" w:customStyle="1" w:styleId="HeaderChar">
    <w:name w:val="Header Char"/>
    <w:basedOn w:val="DefaultParagraphFont"/>
    <w:link w:val="Header"/>
    <w:uiPriority w:val="99"/>
    <w:rsid w:val="00621426"/>
  </w:style>
  <w:style w:type="paragraph" w:styleId="Footer">
    <w:name w:val="footer"/>
    <w:basedOn w:val="Normal"/>
    <w:link w:val="FooterChar"/>
    <w:uiPriority w:val="99"/>
    <w:unhideWhenUsed/>
    <w:rsid w:val="00621426"/>
    <w:pPr>
      <w:tabs>
        <w:tab w:val="center" w:pos="4320"/>
        <w:tab w:val="right" w:pos="8640"/>
      </w:tabs>
    </w:pPr>
  </w:style>
  <w:style w:type="character" w:customStyle="1" w:styleId="FooterChar">
    <w:name w:val="Footer Char"/>
    <w:basedOn w:val="DefaultParagraphFont"/>
    <w:link w:val="Footer"/>
    <w:uiPriority w:val="99"/>
    <w:rsid w:val="00621426"/>
  </w:style>
  <w:style w:type="character" w:styleId="Hyperlink">
    <w:name w:val="Hyperlink"/>
    <w:basedOn w:val="DefaultParagraphFont"/>
    <w:uiPriority w:val="99"/>
    <w:unhideWhenUsed/>
    <w:rsid w:val="00A216DD"/>
    <w:rPr>
      <w:color w:val="0000FF" w:themeColor="hyperlink"/>
      <w:u w:val="single"/>
    </w:rPr>
  </w:style>
  <w:style w:type="paragraph" w:styleId="NormalWeb">
    <w:name w:val="Normal (Web)"/>
    <w:basedOn w:val="Normal"/>
    <w:uiPriority w:val="99"/>
    <w:unhideWhenUsed/>
    <w:rsid w:val="00E44E49"/>
    <w:pPr>
      <w:spacing w:before="100" w:beforeAutospacing="1" w:after="100" w:afterAutospacing="1"/>
    </w:pPr>
    <w:rPr>
      <w:rFonts w:ascii="Times" w:eastAsiaTheme="minorEastAsia" w:hAnsi="Times" w:cs="Times New Roman"/>
      <w:color w:val="auto"/>
      <w:sz w:val="20"/>
      <w:szCs w:val="20"/>
    </w:rPr>
  </w:style>
  <w:style w:type="paragraph" w:styleId="BalloonText">
    <w:name w:val="Balloon Text"/>
    <w:basedOn w:val="Normal"/>
    <w:link w:val="BalloonTextChar"/>
    <w:uiPriority w:val="99"/>
    <w:semiHidden/>
    <w:unhideWhenUsed/>
    <w:rsid w:val="0072350E"/>
    <w:rPr>
      <w:rFonts w:ascii="Tahoma" w:hAnsi="Tahoma" w:cs="Tahoma"/>
      <w:sz w:val="16"/>
      <w:szCs w:val="16"/>
    </w:rPr>
  </w:style>
  <w:style w:type="character" w:customStyle="1" w:styleId="BalloonTextChar">
    <w:name w:val="Balloon Text Char"/>
    <w:basedOn w:val="DefaultParagraphFont"/>
    <w:link w:val="BalloonText"/>
    <w:uiPriority w:val="99"/>
    <w:semiHidden/>
    <w:rsid w:val="0072350E"/>
    <w:rPr>
      <w:rFonts w:ascii="Tahoma" w:hAnsi="Tahoma" w:cs="Tahoma"/>
      <w:sz w:val="16"/>
      <w:szCs w:val="16"/>
    </w:rPr>
  </w:style>
  <w:style w:type="table" w:styleId="TableGrid">
    <w:name w:val="Table Grid"/>
    <w:basedOn w:val="TableNormal"/>
    <w:uiPriority w:val="59"/>
    <w:rsid w:val="006A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602C"/>
    <w:rPr>
      <w:color w:val="800080" w:themeColor="followedHyperlink"/>
      <w:u w:val="single"/>
    </w:rPr>
  </w:style>
  <w:style w:type="character" w:customStyle="1" w:styleId="UnresolvedMention1">
    <w:name w:val="Unresolved Mention1"/>
    <w:basedOn w:val="DefaultParagraphFont"/>
    <w:uiPriority w:val="99"/>
    <w:semiHidden/>
    <w:unhideWhenUsed/>
    <w:rsid w:val="00E863AE"/>
    <w:rPr>
      <w:color w:val="808080"/>
      <w:shd w:val="clear" w:color="auto" w:fill="E6E6E6"/>
    </w:rPr>
  </w:style>
  <w:style w:type="paragraph" w:styleId="ListParagraph">
    <w:name w:val="List Paragraph"/>
    <w:basedOn w:val="Normal"/>
    <w:uiPriority w:val="34"/>
    <w:qFormat/>
    <w:rsid w:val="00333C38"/>
    <w:pPr>
      <w:ind w:left="720"/>
      <w:contextualSpacing/>
    </w:pPr>
  </w:style>
  <w:style w:type="character" w:customStyle="1" w:styleId="UnresolvedMention2">
    <w:name w:val="Unresolved Mention2"/>
    <w:basedOn w:val="DefaultParagraphFont"/>
    <w:uiPriority w:val="99"/>
    <w:semiHidden/>
    <w:unhideWhenUsed/>
    <w:rsid w:val="00B14E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widowControl w:val="0"/>
      <w:spacing w:before="480" w:after="120"/>
      <w:outlineLvl w:val="0"/>
    </w:pPr>
    <w:rPr>
      <w:b/>
      <w:sz w:val="48"/>
      <w:szCs w:val="48"/>
    </w:rPr>
  </w:style>
  <w:style w:type="paragraph" w:styleId="Heading2">
    <w:name w:val="heading 2"/>
    <w:basedOn w:val="Normal1"/>
    <w:next w:val="Normal1"/>
    <w:pPr>
      <w:keepNext/>
      <w:keepLines/>
      <w:widowControl w:val="0"/>
      <w:spacing w:before="360" w:after="80"/>
      <w:outlineLvl w:val="1"/>
    </w:pPr>
    <w:rPr>
      <w:b/>
      <w:sz w:val="36"/>
      <w:szCs w:val="36"/>
    </w:rPr>
  </w:style>
  <w:style w:type="paragraph" w:styleId="Heading3">
    <w:name w:val="heading 3"/>
    <w:basedOn w:val="Normal1"/>
    <w:next w:val="Normal1"/>
    <w:pPr>
      <w:keepNext/>
      <w:keepLines/>
      <w:widowControl w:val="0"/>
      <w:spacing w:before="280" w:after="80"/>
      <w:outlineLvl w:val="2"/>
    </w:pPr>
    <w:rPr>
      <w:b/>
      <w:sz w:val="28"/>
      <w:szCs w:val="28"/>
    </w:rPr>
  </w:style>
  <w:style w:type="paragraph" w:styleId="Heading4">
    <w:name w:val="heading 4"/>
    <w:basedOn w:val="Normal1"/>
    <w:next w:val="Normal1"/>
    <w:pPr>
      <w:keepNext/>
      <w:keepLines/>
      <w:widowControl w:val="0"/>
      <w:spacing w:before="240" w:after="40"/>
      <w:outlineLvl w:val="3"/>
    </w:pPr>
    <w:rPr>
      <w:b/>
    </w:rPr>
  </w:style>
  <w:style w:type="paragraph" w:styleId="Heading5">
    <w:name w:val="heading 5"/>
    <w:basedOn w:val="Normal1"/>
    <w:next w:val="Normal1"/>
    <w:pPr>
      <w:keepNext/>
      <w:keepLines/>
      <w:widowControl w:val="0"/>
      <w:spacing w:before="220" w:after="40"/>
      <w:outlineLvl w:val="4"/>
    </w:pPr>
    <w:rPr>
      <w:b/>
      <w:sz w:val="22"/>
      <w:szCs w:val="22"/>
    </w:rPr>
  </w:style>
  <w:style w:type="paragraph" w:styleId="Heading6">
    <w:name w:val="heading 6"/>
    <w:basedOn w:val="Normal1"/>
    <w:next w:val="Normal1"/>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widowControl w:val="0"/>
      <w:spacing w:before="480" w:after="120"/>
    </w:pPr>
    <w:rPr>
      <w:b/>
      <w:sz w:val="72"/>
      <w:szCs w:val="72"/>
    </w:rPr>
  </w:style>
  <w:style w:type="paragraph" w:styleId="Subtitle">
    <w:name w:val="Subtitle"/>
    <w:basedOn w:val="Normal1"/>
    <w:next w:val="Normal1"/>
    <w:pPr>
      <w:keepNext/>
      <w:keepLines/>
      <w:widowControl w:val="0"/>
    </w:pPr>
    <w:rPr>
      <w:rFonts w:ascii="Comic Sans MS" w:eastAsia="Comic Sans MS" w:hAnsi="Comic Sans MS" w:cs="Comic Sans MS"/>
      <w:i/>
      <w:sz w:val="40"/>
      <w:szCs w:val="40"/>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621426"/>
    <w:pPr>
      <w:tabs>
        <w:tab w:val="center" w:pos="4320"/>
        <w:tab w:val="right" w:pos="8640"/>
      </w:tabs>
    </w:pPr>
  </w:style>
  <w:style w:type="character" w:customStyle="1" w:styleId="HeaderChar">
    <w:name w:val="Header Char"/>
    <w:basedOn w:val="DefaultParagraphFont"/>
    <w:link w:val="Header"/>
    <w:uiPriority w:val="99"/>
    <w:rsid w:val="00621426"/>
  </w:style>
  <w:style w:type="paragraph" w:styleId="Footer">
    <w:name w:val="footer"/>
    <w:basedOn w:val="Normal"/>
    <w:link w:val="FooterChar"/>
    <w:uiPriority w:val="99"/>
    <w:unhideWhenUsed/>
    <w:rsid w:val="00621426"/>
    <w:pPr>
      <w:tabs>
        <w:tab w:val="center" w:pos="4320"/>
        <w:tab w:val="right" w:pos="8640"/>
      </w:tabs>
    </w:pPr>
  </w:style>
  <w:style w:type="character" w:customStyle="1" w:styleId="FooterChar">
    <w:name w:val="Footer Char"/>
    <w:basedOn w:val="DefaultParagraphFont"/>
    <w:link w:val="Footer"/>
    <w:uiPriority w:val="99"/>
    <w:rsid w:val="00621426"/>
  </w:style>
  <w:style w:type="character" w:styleId="Hyperlink">
    <w:name w:val="Hyperlink"/>
    <w:basedOn w:val="DefaultParagraphFont"/>
    <w:uiPriority w:val="99"/>
    <w:unhideWhenUsed/>
    <w:rsid w:val="00A216DD"/>
    <w:rPr>
      <w:color w:val="0000FF" w:themeColor="hyperlink"/>
      <w:u w:val="single"/>
    </w:rPr>
  </w:style>
  <w:style w:type="paragraph" w:styleId="NormalWeb">
    <w:name w:val="Normal (Web)"/>
    <w:basedOn w:val="Normal"/>
    <w:uiPriority w:val="99"/>
    <w:unhideWhenUsed/>
    <w:rsid w:val="00E44E49"/>
    <w:pPr>
      <w:spacing w:before="100" w:beforeAutospacing="1" w:after="100" w:afterAutospacing="1"/>
    </w:pPr>
    <w:rPr>
      <w:rFonts w:ascii="Times" w:eastAsiaTheme="minorEastAsia" w:hAnsi="Times" w:cs="Times New Roman"/>
      <w:color w:val="auto"/>
      <w:sz w:val="20"/>
      <w:szCs w:val="20"/>
    </w:rPr>
  </w:style>
  <w:style w:type="paragraph" w:styleId="BalloonText">
    <w:name w:val="Balloon Text"/>
    <w:basedOn w:val="Normal"/>
    <w:link w:val="BalloonTextChar"/>
    <w:uiPriority w:val="99"/>
    <w:semiHidden/>
    <w:unhideWhenUsed/>
    <w:rsid w:val="0072350E"/>
    <w:rPr>
      <w:rFonts w:ascii="Tahoma" w:hAnsi="Tahoma" w:cs="Tahoma"/>
      <w:sz w:val="16"/>
      <w:szCs w:val="16"/>
    </w:rPr>
  </w:style>
  <w:style w:type="character" w:customStyle="1" w:styleId="BalloonTextChar">
    <w:name w:val="Balloon Text Char"/>
    <w:basedOn w:val="DefaultParagraphFont"/>
    <w:link w:val="BalloonText"/>
    <w:uiPriority w:val="99"/>
    <w:semiHidden/>
    <w:rsid w:val="0072350E"/>
    <w:rPr>
      <w:rFonts w:ascii="Tahoma" w:hAnsi="Tahoma" w:cs="Tahoma"/>
      <w:sz w:val="16"/>
      <w:szCs w:val="16"/>
    </w:rPr>
  </w:style>
  <w:style w:type="table" w:styleId="TableGrid">
    <w:name w:val="Table Grid"/>
    <w:basedOn w:val="TableNormal"/>
    <w:uiPriority w:val="59"/>
    <w:rsid w:val="006A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602C"/>
    <w:rPr>
      <w:color w:val="800080" w:themeColor="followedHyperlink"/>
      <w:u w:val="single"/>
    </w:rPr>
  </w:style>
  <w:style w:type="character" w:customStyle="1" w:styleId="UnresolvedMention1">
    <w:name w:val="Unresolved Mention1"/>
    <w:basedOn w:val="DefaultParagraphFont"/>
    <w:uiPriority w:val="99"/>
    <w:semiHidden/>
    <w:unhideWhenUsed/>
    <w:rsid w:val="00E863AE"/>
    <w:rPr>
      <w:color w:val="808080"/>
      <w:shd w:val="clear" w:color="auto" w:fill="E6E6E6"/>
    </w:rPr>
  </w:style>
  <w:style w:type="paragraph" w:styleId="ListParagraph">
    <w:name w:val="List Paragraph"/>
    <w:basedOn w:val="Normal"/>
    <w:uiPriority w:val="34"/>
    <w:qFormat/>
    <w:rsid w:val="00333C38"/>
    <w:pPr>
      <w:ind w:left="720"/>
      <w:contextualSpacing/>
    </w:pPr>
  </w:style>
  <w:style w:type="character" w:customStyle="1" w:styleId="UnresolvedMention2">
    <w:name w:val="Unresolved Mention2"/>
    <w:basedOn w:val="DefaultParagraphFont"/>
    <w:uiPriority w:val="99"/>
    <w:semiHidden/>
    <w:unhideWhenUsed/>
    <w:rsid w:val="00B14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3535">
      <w:bodyDiv w:val="1"/>
      <w:marLeft w:val="0"/>
      <w:marRight w:val="0"/>
      <w:marTop w:val="0"/>
      <w:marBottom w:val="0"/>
      <w:divBdr>
        <w:top w:val="none" w:sz="0" w:space="0" w:color="auto"/>
        <w:left w:val="none" w:sz="0" w:space="0" w:color="auto"/>
        <w:bottom w:val="none" w:sz="0" w:space="0" w:color="auto"/>
        <w:right w:val="none" w:sz="0" w:space="0" w:color="auto"/>
      </w:divBdr>
    </w:div>
    <w:div w:id="106734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YICzGBgvlj3-6rYo1bhHiVD-CE6rO9k8V7KnMFSJ8N97hkw/viewform?usp=sf_lin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colonyassociation.org/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open?id=1JiPhvtKfFHqBaOXBogDe6DsWNPYnAX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Kelly Batterson</cp:lastModifiedBy>
  <cp:revision>2</cp:revision>
  <cp:lastPrinted>2022-07-01T22:51:00Z</cp:lastPrinted>
  <dcterms:created xsi:type="dcterms:W3CDTF">2022-08-28T17:40:00Z</dcterms:created>
  <dcterms:modified xsi:type="dcterms:W3CDTF">2022-08-28T17:40:00Z</dcterms:modified>
</cp:coreProperties>
</file>